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CD601" w14:textId="7AE76DFE" w:rsidR="000A681D" w:rsidRPr="007371F7" w:rsidRDefault="001773E4">
      <w:pPr>
        <w:jc w:val="both"/>
        <w:rPr>
          <w:rFonts w:ascii="Arial" w:hAnsi="Arial" w:cs="Arial"/>
          <w:sz w:val="30"/>
          <w:szCs w:val="30"/>
        </w:rPr>
      </w:pPr>
      <w:r>
        <w:rPr>
          <w:rFonts w:ascii="Arial" w:hAnsi="Arial" w:cs="Arial"/>
          <w:sz w:val="30"/>
          <w:szCs w:val="30"/>
        </w:rPr>
        <w:t>3</w:t>
      </w:r>
      <w:r w:rsidR="00865E2D">
        <w:rPr>
          <w:rFonts w:ascii="Arial" w:hAnsi="Arial" w:cs="Arial"/>
          <w:sz w:val="30"/>
          <w:szCs w:val="30"/>
        </w:rPr>
        <w:t>8</w:t>
      </w:r>
      <w:r w:rsidR="005C413C" w:rsidRPr="007371F7">
        <w:rPr>
          <w:rFonts w:ascii="Arial" w:hAnsi="Arial" w:cs="Arial"/>
          <w:sz w:val="30"/>
          <w:szCs w:val="30"/>
        </w:rPr>
        <w:t xml:space="preserve">ª REUNIÃO ORDINÁRIA DA </w:t>
      </w:r>
      <w:r w:rsidR="00AC34CD" w:rsidRPr="007371F7">
        <w:rPr>
          <w:rFonts w:ascii="Arial" w:hAnsi="Arial" w:cs="Arial"/>
          <w:sz w:val="30"/>
          <w:szCs w:val="30"/>
        </w:rPr>
        <w:t>PRIMEIRA</w:t>
      </w:r>
      <w:r w:rsidR="005C413C" w:rsidRPr="007371F7">
        <w:rPr>
          <w:rFonts w:ascii="Arial" w:hAnsi="Arial" w:cs="Arial"/>
          <w:sz w:val="30"/>
          <w:szCs w:val="30"/>
        </w:rPr>
        <w:t xml:space="preserve"> SESSÃO LEGISLATIVA DA DÉCIMA </w:t>
      </w:r>
      <w:r w:rsidR="00AC34CD" w:rsidRPr="007371F7">
        <w:rPr>
          <w:rFonts w:ascii="Arial" w:hAnsi="Arial" w:cs="Arial"/>
          <w:sz w:val="30"/>
          <w:szCs w:val="30"/>
        </w:rPr>
        <w:t>NONA</w:t>
      </w:r>
      <w:r w:rsidR="005C413C" w:rsidRPr="007371F7">
        <w:rPr>
          <w:rFonts w:ascii="Arial" w:hAnsi="Arial" w:cs="Arial"/>
          <w:sz w:val="30"/>
          <w:szCs w:val="30"/>
        </w:rPr>
        <w:t xml:space="preserve"> LEGISLATURA, EM</w:t>
      </w:r>
      <w:r w:rsidR="00EC645B" w:rsidRPr="007371F7">
        <w:rPr>
          <w:rFonts w:ascii="Arial" w:hAnsi="Arial" w:cs="Arial"/>
          <w:sz w:val="30"/>
          <w:szCs w:val="30"/>
        </w:rPr>
        <w:t xml:space="preserve"> </w:t>
      </w:r>
      <w:r w:rsidR="00865E2D">
        <w:rPr>
          <w:rFonts w:ascii="Arial" w:hAnsi="Arial" w:cs="Arial"/>
          <w:sz w:val="30"/>
          <w:szCs w:val="30"/>
        </w:rPr>
        <w:t>20</w:t>
      </w:r>
      <w:r w:rsidR="005C413C" w:rsidRPr="007371F7">
        <w:rPr>
          <w:rFonts w:ascii="Arial" w:hAnsi="Arial" w:cs="Arial"/>
          <w:sz w:val="30"/>
          <w:szCs w:val="30"/>
        </w:rPr>
        <w:t xml:space="preserve"> DE </w:t>
      </w:r>
      <w:r w:rsidR="0023673A">
        <w:rPr>
          <w:rFonts w:ascii="Arial" w:hAnsi="Arial" w:cs="Arial"/>
          <w:sz w:val="30"/>
          <w:szCs w:val="30"/>
        </w:rPr>
        <w:t>DEZEM</w:t>
      </w:r>
      <w:r w:rsidR="00242308">
        <w:rPr>
          <w:rFonts w:ascii="Arial" w:hAnsi="Arial" w:cs="Arial"/>
          <w:sz w:val="30"/>
          <w:szCs w:val="30"/>
        </w:rPr>
        <w:t>BRO</w:t>
      </w:r>
      <w:r w:rsidR="00E023D4" w:rsidRPr="007371F7">
        <w:rPr>
          <w:rFonts w:ascii="Arial" w:hAnsi="Arial" w:cs="Arial"/>
          <w:sz w:val="30"/>
          <w:szCs w:val="30"/>
        </w:rPr>
        <w:t xml:space="preserve"> </w:t>
      </w:r>
      <w:r w:rsidR="005C413C" w:rsidRPr="007371F7">
        <w:rPr>
          <w:rFonts w:ascii="Arial" w:hAnsi="Arial" w:cs="Arial"/>
          <w:sz w:val="30"/>
          <w:szCs w:val="30"/>
        </w:rPr>
        <w:t>DE 20</w:t>
      </w:r>
      <w:r w:rsidR="008F19D9" w:rsidRPr="007371F7">
        <w:rPr>
          <w:rFonts w:ascii="Arial" w:hAnsi="Arial" w:cs="Arial"/>
          <w:sz w:val="30"/>
          <w:szCs w:val="30"/>
        </w:rPr>
        <w:t>2</w:t>
      </w:r>
      <w:r w:rsidR="00B91154" w:rsidRPr="007371F7">
        <w:rPr>
          <w:rFonts w:ascii="Arial" w:hAnsi="Arial" w:cs="Arial"/>
          <w:sz w:val="30"/>
          <w:szCs w:val="30"/>
        </w:rPr>
        <w:t>1</w:t>
      </w:r>
      <w:r w:rsidR="005C413C" w:rsidRPr="007371F7">
        <w:rPr>
          <w:rFonts w:ascii="Arial" w:hAnsi="Arial" w:cs="Arial"/>
          <w:sz w:val="30"/>
          <w:szCs w:val="30"/>
        </w:rPr>
        <w:t>.</w:t>
      </w:r>
    </w:p>
    <w:p w14:paraId="58C4BABA" w14:textId="77777777" w:rsidR="00D05E1B" w:rsidRPr="00EB073D" w:rsidRDefault="00D05E1B" w:rsidP="00D05E1B">
      <w:pPr>
        <w:rPr>
          <w:rFonts w:ascii="Arial" w:hAnsi="Arial" w:cs="Arial"/>
          <w:sz w:val="32"/>
          <w:szCs w:val="32"/>
        </w:rPr>
      </w:pPr>
    </w:p>
    <w:p w14:paraId="1F7AEEAF" w14:textId="0E3C69AF" w:rsidR="000A681D" w:rsidRPr="00EB073D" w:rsidRDefault="005C413C">
      <w:pPr>
        <w:jc w:val="center"/>
        <w:rPr>
          <w:rFonts w:ascii="Arial" w:hAnsi="Arial" w:cs="Arial"/>
          <w:sz w:val="32"/>
          <w:szCs w:val="32"/>
        </w:rPr>
      </w:pPr>
      <w:r w:rsidRPr="00EB073D">
        <w:rPr>
          <w:rFonts w:ascii="Arial" w:hAnsi="Arial" w:cs="Arial"/>
          <w:sz w:val="32"/>
          <w:szCs w:val="32"/>
        </w:rPr>
        <w:t>PAUTA</w:t>
      </w:r>
    </w:p>
    <w:p w14:paraId="0CB22D43" w14:textId="77777777" w:rsidR="005164B4" w:rsidRPr="00EB073D" w:rsidRDefault="005164B4" w:rsidP="005164B4">
      <w:pPr>
        <w:rPr>
          <w:rFonts w:ascii="Arial" w:hAnsi="Arial" w:cs="Arial"/>
          <w:sz w:val="32"/>
          <w:szCs w:val="32"/>
        </w:rPr>
      </w:pPr>
    </w:p>
    <w:p w14:paraId="4C67A6B4"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sz w:val="32"/>
          <w:szCs w:val="32"/>
        </w:rPr>
      </w:pPr>
      <w:r w:rsidRPr="00EB073D">
        <w:rPr>
          <w:rFonts w:ascii="Arial" w:hAnsi="Arial" w:cs="Arial"/>
          <w:sz w:val="32"/>
          <w:szCs w:val="32"/>
        </w:rPr>
        <w:t>EXPEDIENTE</w:t>
      </w:r>
    </w:p>
    <w:p w14:paraId="2A7F25A7" w14:textId="77777777" w:rsidR="005164B4" w:rsidRPr="00EB073D" w:rsidRDefault="005164B4" w:rsidP="005164B4">
      <w:pPr>
        <w:rPr>
          <w:rFonts w:ascii="Arial" w:hAnsi="Arial" w:cs="Arial"/>
          <w:sz w:val="32"/>
          <w:szCs w:val="32"/>
        </w:rPr>
      </w:pPr>
    </w:p>
    <w:p w14:paraId="3DA9734C"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VERIFICAÇÃO DO QUÓRUM</w:t>
      </w:r>
    </w:p>
    <w:p w14:paraId="6AD447FD" w14:textId="77777777" w:rsidR="005164B4" w:rsidRPr="00EB073D" w:rsidRDefault="005164B4" w:rsidP="005164B4">
      <w:pPr>
        <w:rPr>
          <w:rFonts w:ascii="Arial" w:hAnsi="Arial" w:cs="Arial"/>
          <w:sz w:val="32"/>
          <w:szCs w:val="32"/>
        </w:rPr>
      </w:pPr>
    </w:p>
    <w:p w14:paraId="5C9C0512" w14:textId="72AD7F2C" w:rsidR="000A681D" w:rsidRPr="00EB073D" w:rsidRDefault="005C413C">
      <w:pPr>
        <w:jc w:val="both"/>
        <w:rPr>
          <w:rFonts w:ascii="Arial" w:hAnsi="Arial" w:cs="Arial"/>
          <w:b w:val="0"/>
          <w:sz w:val="32"/>
          <w:szCs w:val="32"/>
        </w:rPr>
      </w:pPr>
      <w:r w:rsidRPr="00EB073D">
        <w:rPr>
          <w:rFonts w:ascii="Arial" w:hAnsi="Arial" w:cs="Arial"/>
          <w:sz w:val="32"/>
          <w:szCs w:val="32"/>
        </w:rPr>
        <w:t>Presidente:</w:t>
      </w:r>
      <w:r w:rsidR="00D34C35" w:rsidRPr="00EB073D">
        <w:rPr>
          <w:rFonts w:ascii="Arial" w:hAnsi="Arial" w:cs="Arial"/>
          <w:sz w:val="32"/>
          <w:szCs w:val="32"/>
        </w:rPr>
        <w:t xml:space="preserve"> </w:t>
      </w:r>
      <w:r w:rsidRPr="00EB073D">
        <w:rPr>
          <w:rFonts w:ascii="Arial" w:hAnsi="Arial" w:cs="Arial"/>
          <w:b w:val="0"/>
          <w:sz w:val="32"/>
          <w:szCs w:val="32"/>
        </w:rPr>
        <w:t>Peço a</w:t>
      </w:r>
      <w:r w:rsidR="004B5A44">
        <w:rPr>
          <w:rFonts w:ascii="Arial" w:hAnsi="Arial" w:cs="Arial"/>
          <w:b w:val="0"/>
          <w:sz w:val="32"/>
          <w:szCs w:val="32"/>
        </w:rPr>
        <w:t>o</w:t>
      </w:r>
      <w:r w:rsidRPr="00EB073D">
        <w:rPr>
          <w:rFonts w:ascii="Arial" w:hAnsi="Arial" w:cs="Arial"/>
          <w:b w:val="0"/>
          <w:sz w:val="32"/>
          <w:szCs w:val="32"/>
        </w:rPr>
        <w:t xml:space="preserve"> Assessor</w:t>
      </w:r>
      <w:r w:rsidR="004B5A44">
        <w:rPr>
          <w:rFonts w:ascii="Arial" w:hAnsi="Arial" w:cs="Arial"/>
          <w:b w:val="0"/>
          <w:sz w:val="32"/>
          <w:szCs w:val="32"/>
        </w:rPr>
        <w:t xml:space="preserve"> do Legislativo</w:t>
      </w:r>
      <w:r w:rsidRPr="00EB073D">
        <w:rPr>
          <w:rFonts w:ascii="Arial" w:hAnsi="Arial" w:cs="Arial"/>
          <w:b w:val="0"/>
          <w:sz w:val="32"/>
          <w:szCs w:val="32"/>
        </w:rPr>
        <w:t xml:space="preserve"> que faça a verificação do quórum.</w:t>
      </w:r>
    </w:p>
    <w:tbl>
      <w:tblPr>
        <w:tblStyle w:val="Tabelacomgrade"/>
        <w:tblpPr w:leftFromText="141" w:rightFromText="141" w:vertAnchor="text" w:horzAnchor="page" w:tblpX="3214" w:tblpY="397"/>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7"/>
      </w:tblGrid>
      <w:tr w:rsidR="003D270D" w14:paraId="72D7A61D" w14:textId="77777777" w:rsidTr="003D270D">
        <w:tc>
          <w:tcPr>
            <w:tcW w:w="8217" w:type="dxa"/>
          </w:tcPr>
          <w:p w14:paraId="76CACB00"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Vereador Senhor Afrânio Donizetti Damázio</w:t>
            </w:r>
          </w:p>
          <w:p w14:paraId="5CDAAC9E"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 xml:space="preserve">Vereador Senhor Carlos Donizetti Miranda     </w:t>
            </w:r>
          </w:p>
          <w:p w14:paraId="4C1D1FB6"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 xml:space="preserve">Vereador Senhor Carlos Herbert Salomão     </w:t>
            </w:r>
          </w:p>
          <w:p w14:paraId="14565BB1"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Vereador Senhor Gilmar Martins Labanca</w:t>
            </w:r>
          </w:p>
          <w:p w14:paraId="50084F38"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 xml:space="preserve">Vereador Senhor Israel Ramos Orlando  </w:t>
            </w:r>
          </w:p>
          <w:p w14:paraId="69D400D7" w14:textId="77777777" w:rsidR="003D270D" w:rsidRPr="0042666C" w:rsidRDefault="003D270D" w:rsidP="003D270D">
            <w:pPr>
              <w:spacing w:line="276" w:lineRule="auto"/>
              <w:rPr>
                <w:rFonts w:ascii="Arial" w:hAnsi="Arial" w:cs="Arial"/>
                <w:b w:val="0"/>
                <w:sz w:val="28"/>
                <w:szCs w:val="28"/>
              </w:rPr>
            </w:pPr>
            <w:r w:rsidRPr="0042666C">
              <w:rPr>
                <w:rFonts w:ascii="Arial" w:hAnsi="Arial" w:cs="Arial"/>
                <w:b w:val="0"/>
                <w:sz w:val="28"/>
                <w:szCs w:val="28"/>
              </w:rPr>
              <w:t xml:space="preserve">Vereadora Senhorita Jacqueline Vechi Vilela Krauss de Oliveira </w:t>
            </w:r>
          </w:p>
          <w:p w14:paraId="05312EB9"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 xml:space="preserve">Vereadora Senhora Lucia Aparecida Bernardes da Cruz   </w:t>
            </w:r>
          </w:p>
          <w:p w14:paraId="4ADA10ED"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 xml:space="preserve">Vereador Senhor Marco Antônio Ferreira </w:t>
            </w:r>
          </w:p>
          <w:p w14:paraId="2AC823E6"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Vereador Senhor M</w:t>
            </w:r>
            <w:r>
              <w:rPr>
                <w:rFonts w:ascii="Arial" w:hAnsi="Arial" w:cs="Arial"/>
                <w:b w:val="0"/>
                <w:sz w:val="32"/>
                <w:szCs w:val="32"/>
              </w:rPr>
              <w:t>á</w:t>
            </w:r>
            <w:r w:rsidRPr="00EB073D">
              <w:rPr>
                <w:rFonts w:ascii="Arial" w:hAnsi="Arial" w:cs="Arial"/>
                <w:b w:val="0"/>
                <w:sz w:val="32"/>
                <w:szCs w:val="32"/>
              </w:rPr>
              <w:t xml:space="preserve">rio Alves da Rocha </w:t>
            </w:r>
          </w:p>
          <w:p w14:paraId="5B15F330" w14:textId="77777777" w:rsidR="003D270D" w:rsidRPr="00EB073D" w:rsidRDefault="003D270D" w:rsidP="003D270D">
            <w:pPr>
              <w:spacing w:line="276" w:lineRule="auto"/>
              <w:rPr>
                <w:rFonts w:ascii="Arial" w:hAnsi="Arial" w:cs="Arial"/>
                <w:b w:val="0"/>
                <w:sz w:val="32"/>
                <w:szCs w:val="32"/>
              </w:rPr>
            </w:pPr>
            <w:r w:rsidRPr="00EB073D">
              <w:rPr>
                <w:rFonts w:ascii="Arial" w:hAnsi="Arial" w:cs="Arial"/>
                <w:b w:val="0"/>
                <w:sz w:val="32"/>
                <w:szCs w:val="32"/>
              </w:rPr>
              <w:t xml:space="preserve">Vereador Dr. Roosevelt Pereira de Paula </w:t>
            </w:r>
          </w:p>
          <w:p w14:paraId="741F60F6" w14:textId="77777777" w:rsidR="003D270D" w:rsidRDefault="003D270D" w:rsidP="003D270D">
            <w:pPr>
              <w:spacing w:line="276" w:lineRule="auto"/>
              <w:rPr>
                <w:rFonts w:ascii="Arial" w:hAnsi="Arial" w:cs="Arial"/>
                <w:b w:val="0"/>
                <w:sz w:val="32"/>
                <w:szCs w:val="32"/>
              </w:rPr>
            </w:pPr>
            <w:r w:rsidRPr="00EB073D">
              <w:rPr>
                <w:rFonts w:ascii="Arial" w:hAnsi="Arial" w:cs="Arial"/>
                <w:b w:val="0"/>
                <w:sz w:val="32"/>
                <w:szCs w:val="32"/>
              </w:rPr>
              <w:t>Vereadora Prof.ª Sandra Aparecida Marques Braz</w:t>
            </w:r>
          </w:p>
        </w:tc>
      </w:tr>
    </w:tbl>
    <w:p w14:paraId="6CDAAA52" w14:textId="77777777" w:rsidR="005164B4" w:rsidRPr="00EB073D" w:rsidRDefault="005164B4" w:rsidP="005164B4">
      <w:pPr>
        <w:rPr>
          <w:rFonts w:ascii="Arial" w:hAnsi="Arial" w:cs="Arial"/>
          <w:sz w:val="32"/>
          <w:szCs w:val="32"/>
        </w:rPr>
      </w:pPr>
    </w:p>
    <w:p w14:paraId="715B189B" w14:textId="64AF72A9" w:rsidR="0042666C" w:rsidRPr="00EB073D" w:rsidRDefault="005C413C" w:rsidP="0042666C">
      <w:pPr>
        <w:rPr>
          <w:rFonts w:ascii="Arial" w:hAnsi="Arial" w:cs="Arial"/>
          <w:b w:val="0"/>
          <w:sz w:val="32"/>
          <w:szCs w:val="32"/>
        </w:rPr>
      </w:pPr>
      <w:r w:rsidRPr="00EB073D">
        <w:rPr>
          <w:rFonts w:ascii="Arial" w:hAnsi="Arial" w:cs="Arial"/>
          <w:sz w:val="32"/>
          <w:szCs w:val="32"/>
        </w:rPr>
        <w:t>Assesso</w:t>
      </w:r>
      <w:r w:rsidR="00AD73F1" w:rsidRPr="00EB073D">
        <w:rPr>
          <w:rFonts w:ascii="Arial" w:hAnsi="Arial" w:cs="Arial"/>
          <w:sz w:val="32"/>
          <w:szCs w:val="32"/>
        </w:rPr>
        <w:t>r:</w:t>
      </w:r>
      <w:r w:rsidR="0042666C">
        <w:rPr>
          <w:rFonts w:ascii="Arial" w:hAnsi="Arial" w:cs="Arial"/>
          <w:sz w:val="32"/>
          <w:szCs w:val="32"/>
        </w:rPr>
        <w:t xml:space="preserve"> </w:t>
      </w:r>
    </w:p>
    <w:p w14:paraId="5FB4642B" w14:textId="79CABA54" w:rsidR="0042666C" w:rsidRPr="00EB073D" w:rsidRDefault="0042666C" w:rsidP="0042666C">
      <w:pPr>
        <w:rPr>
          <w:rFonts w:ascii="Arial" w:hAnsi="Arial" w:cs="Arial"/>
          <w:b w:val="0"/>
          <w:sz w:val="32"/>
          <w:szCs w:val="32"/>
        </w:rPr>
      </w:pPr>
    </w:p>
    <w:p w14:paraId="04B70C1D" w14:textId="77777777" w:rsidR="0042666C" w:rsidRDefault="0042666C" w:rsidP="00480D29">
      <w:pPr>
        <w:tabs>
          <w:tab w:val="left" w:pos="6240"/>
        </w:tabs>
        <w:ind w:left="1276"/>
        <w:rPr>
          <w:rFonts w:ascii="Arial" w:hAnsi="Arial" w:cs="Arial"/>
          <w:b w:val="0"/>
          <w:sz w:val="32"/>
          <w:szCs w:val="32"/>
        </w:rPr>
      </w:pPr>
    </w:p>
    <w:p w14:paraId="42E8D4C8" w14:textId="77777777" w:rsidR="0042666C" w:rsidRDefault="0042666C" w:rsidP="00480D29">
      <w:pPr>
        <w:tabs>
          <w:tab w:val="left" w:pos="6240"/>
        </w:tabs>
        <w:ind w:left="1276"/>
        <w:rPr>
          <w:rFonts w:ascii="Arial" w:hAnsi="Arial" w:cs="Arial"/>
          <w:b w:val="0"/>
          <w:sz w:val="32"/>
          <w:szCs w:val="32"/>
        </w:rPr>
      </w:pPr>
    </w:p>
    <w:p w14:paraId="6C272F16" w14:textId="77777777" w:rsidR="0042666C" w:rsidRDefault="0042666C" w:rsidP="00480D29">
      <w:pPr>
        <w:tabs>
          <w:tab w:val="left" w:pos="6240"/>
        </w:tabs>
        <w:ind w:left="1276"/>
        <w:rPr>
          <w:rFonts w:ascii="Arial" w:hAnsi="Arial" w:cs="Arial"/>
          <w:b w:val="0"/>
          <w:sz w:val="32"/>
          <w:szCs w:val="32"/>
        </w:rPr>
      </w:pPr>
    </w:p>
    <w:p w14:paraId="40E1FF66" w14:textId="77777777" w:rsidR="0042666C" w:rsidRDefault="0042666C" w:rsidP="00480D29">
      <w:pPr>
        <w:tabs>
          <w:tab w:val="left" w:pos="6240"/>
        </w:tabs>
        <w:ind w:left="1276"/>
        <w:rPr>
          <w:rFonts w:ascii="Arial" w:hAnsi="Arial" w:cs="Arial"/>
          <w:b w:val="0"/>
          <w:sz w:val="32"/>
          <w:szCs w:val="32"/>
        </w:rPr>
      </w:pPr>
    </w:p>
    <w:p w14:paraId="2DDCCBB8" w14:textId="77777777" w:rsidR="0042666C" w:rsidRDefault="0042666C" w:rsidP="00480D29">
      <w:pPr>
        <w:tabs>
          <w:tab w:val="left" w:pos="6240"/>
        </w:tabs>
        <w:ind w:left="1276"/>
        <w:rPr>
          <w:rFonts w:ascii="Arial" w:hAnsi="Arial" w:cs="Arial"/>
          <w:b w:val="0"/>
          <w:sz w:val="32"/>
          <w:szCs w:val="32"/>
        </w:rPr>
      </w:pPr>
    </w:p>
    <w:p w14:paraId="6D9DBDD8" w14:textId="77777777" w:rsidR="0042666C" w:rsidRDefault="0042666C" w:rsidP="00480D29">
      <w:pPr>
        <w:tabs>
          <w:tab w:val="left" w:pos="6240"/>
        </w:tabs>
        <w:ind w:left="1276"/>
        <w:rPr>
          <w:rFonts w:ascii="Arial" w:hAnsi="Arial" w:cs="Arial"/>
          <w:b w:val="0"/>
          <w:sz w:val="32"/>
          <w:szCs w:val="32"/>
        </w:rPr>
      </w:pPr>
    </w:p>
    <w:p w14:paraId="6BB6F324" w14:textId="0A800DCA" w:rsidR="000A681D" w:rsidRPr="00EB073D" w:rsidRDefault="005C413C" w:rsidP="00480D29">
      <w:pPr>
        <w:tabs>
          <w:tab w:val="left" w:pos="6240"/>
        </w:tabs>
        <w:ind w:left="1276"/>
        <w:rPr>
          <w:rFonts w:ascii="Arial" w:hAnsi="Arial" w:cs="Arial"/>
          <w:b w:val="0"/>
          <w:sz w:val="32"/>
          <w:szCs w:val="32"/>
        </w:rPr>
      </w:pPr>
      <w:r w:rsidRPr="00EB073D">
        <w:rPr>
          <w:rFonts w:ascii="Arial" w:hAnsi="Arial" w:cs="Arial"/>
          <w:b w:val="0"/>
          <w:sz w:val="32"/>
          <w:szCs w:val="32"/>
        </w:rPr>
        <w:t xml:space="preserve">                    </w:t>
      </w:r>
    </w:p>
    <w:p w14:paraId="1BC4FDE8" w14:textId="096BD273" w:rsidR="005164B4" w:rsidRDefault="005164B4" w:rsidP="005164B4">
      <w:pPr>
        <w:rPr>
          <w:rFonts w:ascii="Arial" w:hAnsi="Arial" w:cs="Arial"/>
          <w:sz w:val="32"/>
          <w:szCs w:val="32"/>
        </w:rPr>
      </w:pPr>
    </w:p>
    <w:p w14:paraId="08754E76" w14:textId="174FBFB0" w:rsidR="0042666C" w:rsidRDefault="0042666C" w:rsidP="005164B4">
      <w:pPr>
        <w:rPr>
          <w:rFonts w:ascii="Arial" w:hAnsi="Arial" w:cs="Arial"/>
          <w:sz w:val="32"/>
          <w:szCs w:val="32"/>
        </w:rPr>
      </w:pPr>
    </w:p>
    <w:p w14:paraId="69798CF7" w14:textId="7721CB40" w:rsidR="0042666C" w:rsidRDefault="0042666C" w:rsidP="005164B4">
      <w:pPr>
        <w:rPr>
          <w:rFonts w:ascii="Arial" w:hAnsi="Arial" w:cs="Arial"/>
          <w:sz w:val="32"/>
          <w:szCs w:val="32"/>
        </w:rPr>
      </w:pPr>
    </w:p>
    <w:p w14:paraId="667F4930" w14:textId="6694E833" w:rsidR="0042666C" w:rsidRDefault="0042666C" w:rsidP="005164B4">
      <w:pPr>
        <w:rPr>
          <w:rFonts w:ascii="Arial" w:hAnsi="Arial" w:cs="Arial"/>
          <w:sz w:val="20"/>
        </w:rPr>
      </w:pPr>
    </w:p>
    <w:p w14:paraId="799CCC0F" w14:textId="77777777" w:rsidR="00786B35" w:rsidRPr="0042666C" w:rsidRDefault="00786B35" w:rsidP="005164B4">
      <w:pPr>
        <w:rPr>
          <w:rFonts w:ascii="Arial" w:hAnsi="Arial" w:cs="Arial"/>
          <w:sz w:val="20"/>
        </w:rPr>
      </w:pPr>
    </w:p>
    <w:p w14:paraId="17EAD04B"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ORAÇÃO INICIAL</w:t>
      </w:r>
    </w:p>
    <w:p w14:paraId="6F4D7955" w14:textId="77777777" w:rsidR="005164B4" w:rsidRPr="00EB073D" w:rsidRDefault="005164B4" w:rsidP="005164B4">
      <w:pPr>
        <w:rPr>
          <w:rFonts w:ascii="Arial" w:hAnsi="Arial" w:cs="Arial"/>
          <w:sz w:val="32"/>
          <w:szCs w:val="32"/>
        </w:rPr>
      </w:pPr>
    </w:p>
    <w:p w14:paraId="5370AA7D" w14:textId="4DD779C0" w:rsidR="000A681D" w:rsidRPr="00EB073D" w:rsidRDefault="005C413C">
      <w:pPr>
        <w:jc w:val="both"/>
        <w:rPr>
          <w:rFonts w:ascii="Arial" w:hAnsi="Arial" w:cs="Arial"/>
          <w:b w:val="0"/>
          <w:sz w:val="32"/>
          <w:szCs w:val="32"/>
        </w:rPr>
      </w:pPr>
      <w:r w:rsidRPr="00EB073D">
        <w:rPr>
          <w:rFonts w:ascii="Arial" w:hAnsi="Arial" w:cs="Arial"/>
          <w:sz w:val="32"/>
          <w:szCs w:val="32"/>
        </w:rPr>
        <w:t>Presidente:</w:t>
      </w:r>
      <w:r w:rsidRPr="00EB073D">
        <w:rPr>
          <w:rFonts w:ascii="Arial" w:hAnsi="Arial" w:cs="Arial"/>
          <w:b w:val="0"/>
          <w:sz w:val="32"/>
          <w:szCs w:val="32"/>
        </w:rPr>
        <w:t xml:space="preserve"> Convido a todos para que, em pé, façamos nossa oração inicial. Pai nosso.</w:t>
      </w:r>
    </w:p>
    <w:p w14:paraId="0A3499BC" w14:textId="77777777" w:rsidR="005164B4" w:rsidRPr="00EB073D" w:rsidRDefault="005164B4" w:rsidP="005164B4">
      <w:pPr>
        <w:rPr>
          <w:rFonts w:ascii="Arial" w:hAnsi="Arial" w:cs="Arial"/>
          <w:sz w:val="32"/>
          <w:szCs w:val="32"/>
        </w:rPr>
      </w:pPr>
    </w:p>
    <w:p w14:paraId="307937D3"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ABERTURA</w:t>
      </w:r>
    </w:p>
    <w:p w14:paraId="1EFA6B7C" w14:textId="77777777" w:rsidR="005164B4" w:rsidRPr="00EB073D" w:rsidRDefault="005164B4" w:rsidP="005164B4">
      <w:pPr>
        <w:rPr>
          <w:rFonts w:ascii="Arial" w:hAnsi="Arial" w:cs="Arial"/>
          <w:sz w:val="32"/>
          <w:szCs w:val="32"/>
        </w:rPr>
      </w:pPr>
    </w:p>
    <w:p w14:paraId="13105666" w14:textId="1A1487FE" w:rsidR="005164B4" w:rsidRDefault="005C413C" w:rsidP="00F260BE">
      <w:pPr>
        <w:jc w:val="both"/>
        <w:rPr>
          <w:rFonts w:ascii="Arial" w:hAnsi="Arial" w:cs="Arial"/>
          <w:b w:val="0"/>
          <w:sz w:val="32"/>
          <w:szCs w:val="32"/>
        </w:rPr>
      </w:pPr>
      <w:r w:rsidRPr="00EB073D">
        <w:rPr>
          <w:rFonts w:ascii="Arial" w:hAnsi="Arial" w:cs="Arial"/>
          <w:sz w:val="32"/>
          <w:szCs w:val="32"/>
        </w:rPr>
        <w:t xml:space="preserve">Presidente: </w:t>
      </w:r>
      <w:r w:rsidRPr="00EB073D">
        <w:rPr>
          <w:rFonts w:ascii="Arial" w:hAnsi="Arial" w:cs="Arial"/>
          <w:b w:val="0"/>
          <w:sz w:val="32"/>
          <w:szCs w:val="32"/>
        </w:rPr>
        <w:t>Em nome do povo de Muzambinho e suplicando a proteção de Deus, dou por abertos os trabalhos desta reunião.</w:t>
      </w:r>
    </w:p>
    <w:p w14:paraId="20B1D379" w14:textId="610A8546" w:rsidR="00606644" w:rsidRDefault="00606644" w:rsidP="00F260BE">
      <w:pPr>
        <w:jc w:val="both"/>
        <w:rPr>
          <w:rFonts w:ascii="Arial" w:hAnsi="Arial" w:cs="Arial"/>
          <w:b w:val="0"/>
          <w:sz w:val="32"/>
          <w:szCs w:val="32"/>
        </w:rPr>
      </w:pPr>
    </w:p>
    <w:p w14:paraId="1D29E39A" w14:textId="77777777" w:rsidR="00C41065" w:rsidRPr="00F37F55" w:rsidRDefault="00C41065" w:rsidP="00C41065">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F37F55">
        <w:rPr>
          <w:rFonts w:ascii="Arial" w:hAnsi="Arial" w:cs="Arial"/>
          <w:bCs/>
          <w:sz w:val="32"/>
          <w:szCs w:val="32"/>
        </w:rPr>
        <w:lastRenderedPageBreak/>
        <w:t>ATA ANTERIOR: LEITURA, DISCUSSÃO e APROVAÇÃO</w:t>
      </w:r>
    </w:p>
    <w:p w14:paraId="6B0D5D4A" w14:textId="77777777" w:rsidR="00C41065" w:rsidRPr="008A3DF9" w:rsidRDefault="00C41065" w:rsidP="00C41065">
      <w:pPr>
        <w:jc w:val="both"/>
        <w:rPr>
          <w:rFonts w:ascii="Arial" w:hAnsi="Arial" w:cs="Arial"/>
          <w:sz w:val="16"/>
          <w:szCs w:val="16"/>
        </w:rPr>
      </w:pPr>
    </w:p>
    <w:p w14:paraId="7AC0D19F" w14:textId="01737A00" w:rsidR="00C41065" w:rsidRPr="00F37F55" w:rsidRDefault="00C41065" w:rsidP="00C41065">
      <w:pPr>
        <w:jc w:val="both"/>
        <w:rPr>
          <w:rFonts w:ascii="Arial" w:hAnsi="Arial" w:cs="Arial"/>
          <w:sz w:val="32"/>
          <w:szCs w:val="32"/>
        </w:rPr>
      </w:pPr>
      <w:r w:rsidRPr="00F37F55">
        <w:rPr>
          <w:rFonts w:ascii="Arial" w:hAnsi="Arial" w:cs="Arial"/>
          <w:sz w:val="32"/>
          <w:szCs w:val="32"/>
        </w:rPr>
        <w:t xml:space="preserve">Presidente: </w:t>
      </w:r>
      <w:r w:rsidRPr="00F37F55">
        <w:rPr>
          <w:rFonts w:ascii="Arial" w:hAnsi="Arial" w:cs="Arial"/>
          <w:b w:val="0"/>
          <w:sz w:val="32"/>
          <w:szCs w:val="32"/>
        </w:rPr>
        <w:t xml:space="preserve">Submeto ao plenário a dispensa da leitura da ata da </w:t>
      </w:r>
      <w:r w:rsidR="00A336D3">
        <w:rPr>
          <w:rFonts w:ascii="Arial" w:hAnsi="Arial" w:cs="Arial"/>
          <w:b w:val="0"/>
          <w:sz w:val="32"/>
          <w:szCs w:val="32"/>
        </w:rPr>
        <w:t>3</w:t>
      </w:r>
      <w:r w:rsidR="00865E2D">
        <w:rPr>
          <w:rFonts w:ascii="Arial" w:hAnsi="Arial" w:cs="Arial"/>
          <w:b w:val="0"/>
          <w:sz w:val="32"/>
          <w:szCs w:val="32"/>
        </w:rPr>
        <w:t>7</w:t>
      </w:r>
      <w:r w:rsidRPr="00F37F55">
        <w:rPr>
          <w:rFonts w:ascii="Arial" w:hAnsi="Arial" w:cs="Arial"/>
          <w:b w:val="0"/>
          <w:sz w:val="32"/>
          <w:szCs w:val="32"/>
        </w:rPr>
        <w:t xml:space="preserve">ª Reunião Ordinária realizada no dia </w:t>
      </w:r>
      <w:r w:rsidR="00865E2D">
        <w:rPr>
          <w:rFonts w:ascii="Arial" w:hAnsi="Arial" w:cs="Arial"/>
          <w:b w:val="0"/>
          <w:sz w:val="32"/>
          <w:szCs w:val="32"/>
        </w:rPr>
        <w:t>13</w:t>
      </w:r>
      <w:r w:rsidRPr="00F37F55">
        <w:rPr>
          <w:rFonts w:ascii="Arial" w:hAnsi="Arial" w:cs="Arial"/>
          <w:b w:val="0"/>
          <w:sz w:val="32"/>
          <w:szCs w:val="32"/>
        </w:rPr>
        <w:t xml:space="preserve"> de </w:t>
      </w:r>
      <w:r w:rsidR="00D86F15">
        <w:rPr>
          <w:rFonts w:ascii="Arial" w:hAnsi="Arial" w:cs="Arial"/>
          <w:b w:val="0"/>
          <w:sz w:val="32"/>
          <w:szCs w:val="32"/>
        </w:rPr>
        <w:t>dez</w:t>
      </w:r>
      <w:r w:rsidR="00A0544F">
        <w:rPr>
          <w:rFonts w:ascii="Arial" w:hAnsi="Arial" w:cs="Arial"/>
          <w:b w:val="0"/>
          <w:sz w:val="32"/>
          <w:szCs w:val="32"/>
        </w:rPr>
        <w:t>embro</w:t>
      </w:r>
      <w:r w:rsidRPr="00F37F55">
        <w:rPr>
          <w:rFonts w:ascii="Arial" w:hAnsi="Arial" w:cs="Arial"/>
          <w:b w:val="0"/>
          <w:sz w:val="32"/>
          <w:szCs w:val="32"/>
        </w:rPr>
        <w:t xml:space="preserve"> de 202</w:t>
      </w:r>
      <w:r w:rsidR="00EB073D" w:rsidRPr="00F37F55">
        <w:rPr>
          <w:rFonts w:ascii="Arial" w:hAnsi="Arial" w:cs="Arial"/>
          <w:b w:val="0"/>
          <w:sz w:val="32"/>
          <w:szCs w:val="32"/>
        </w:rPr>
        <w:t>1</w:t>
      </w:r>
      <w:r w:rsidRPr="00F37F55">
        <w:rPr>
          <w:rFonts w:ascii="Arial" w:hAnsi="Arial" w:cs="Arial"/>
          <w:b w:val="0"/>
          <w:sz w:val="32"/>
          <w:szCs w:val="32"/>
        </w:rPr>
        <w:t>,</w:t>
      </w:r>
      <w:r w:rsidR="00B83DFF" w:rsidRPr="00F37F55">
        <w:rPr>
          <w:rFonts w:ascii="Arial" w:hAnsi="Arial" w:cs="Arial"/>
          <w:b w:val="0"/>
          <w:sz w:val="32"/>
          <w:szCs w:val="32"/>
        </w:rPr>
        <w:t xml:space="preserve"> </w:t>
      </w:r>
      <w:r w:rsidRPr="00F37F55">
        <w:rPr>
          <w:rFonts w:ascii="Arial" w:hAnsi="Arial" w:cs="Arial"/>
          <w:b w:val="0"/>
          <w:sz w:val="32"/>
          <w:szCs w:val="32"/>
        </w:rPr>
        <w:t>cujo conteúdo fo</w:t>
      </w:r>
      <w:r w:rsidR="00F37F55" w:rsidRPr="00F37F55">
        <w:rPr>
          <w:rFonts w:ascii="Arial" w:hAnsi="Arial" w:cs="Arial"/>
          <w:b w:val="0"/>
          <w:sz w:val="32"/>
          <w:szCs w:val="32"/>
        </w:rPr>
        <w:t>i</w:t>
      </w:r>
      <w:r w:rsidRPr="00F37F55">
        <w:rPr>
          <w:rFonts w:ascii="Arial" w:hAnsi="Arial" w:cs="Arial"/>
          <w:b w:val="0"/>
          <w:sz w:val="32"/>
          <w:szCs w:val="32"/>
        </w:rPr>
        <w:t xml:space="preserve"> disponibilizado pela Assessoria do Legislativo a Vossas Excelências para consulta no dia</w:t>
      </w:r>
      <w:r w:rsidR="000B735A">
        <w:rPr>
          <w:rFonts w:ascii="Arial" w:hAnsi="Arial" w:cs="Arial"/>
          <w:b w:val="0"/>
          <w:sz w:val="32"/>
          <w:szCs w:val="32"/>
        </w:rPr>
        <w:t xml:space="preserve"> </w:t>
      </w:r>
      <w:r w:rsidR="0023673A">
        <w:rPr>
          <w:rFonts w:ascii="Arial" w:hAnsi="Arial" w:cs="Arial"/>
          <w:b w:val="0"/>
          <w:sz w:val="32"/>
          <w:szCs w:val="32"/>
        </w:rPr>
        <w:t>1</w:t>
      </w:r>
      <w:r w:rsidR="007971C2">
        <w:rPr>
          <w:rFonts w:ascii="Arial" w:hAnsi="Arial" w:cs="Arial"/>
          <w:b w:val="0"/>
          <w:sz w:val="32"/>
          <w:szCs w:val="32"/>
        </w:rPr>
        <w:t>6</w:t>
      </w:r>
      <w:r w:rsidR="004115BC" w:rsidRPr="004115BC">
        <w:rPr>
          <w:rFonts w:ascii="Arial" w:hAnsi="Arial" w:cs="Arial"/>
          <w:b w:val="0"/>
          <w:sz w:val="32"/>
          <w:szCs w:val="32"/>
        </w:rPr>
        <w:t xml:space="preserve"> de </w:t>
      </w:r>
      <w:r w:rsidR="0023673A">
        <w:rPr>
          <w:rFonts w:ascii="Arial" w:hAnsi="Arial" w:cs="Arial"/>
          <w:b w:val="0"/>
          <w:sz w:val="32"/>
          <w:szCs w:val="32"/>
        </w:rPr>
        <w:t>deze</w:t>
      </w:r>
      <w:r w:rsidR="00A0544F">
        <w:rPr>
          <w:rFonts w:ascii="Arial" w:hAnsi="Arial" w:cs="Arial"/>
          <w:b w:val="0"/>
          <w:sz w:val="32"/>
          <w:szCs w:val="32"/>
        </w:rPr>
        <w:t>mbro</w:t>
      </w:r>
      <w:r w:rsidR="00B83DFF" w:rsidRPr="00F37F55">
        <w:rPr>
          <w:rFonts w:ascii="Arial" w:hAnsi="Arial" w:cs="Arial"/>
          <w:b w:val="0"/>
          <w:sz w:val="32"/>
          <w:szCs w:val="32"/>
        </w:rPr>
        <w:t>,</w:t>
      </w:r>
      <w:r w:rsidR="00EA3055">
        <w:rPr>
          <w:rFonts w:ascii="Arial" w:hAnsi="Arial" w:cs="Arial"/>
          <w:b w:val="0"/>
          <w:sz w:val="32"/>
          <w:szCs w:val="32"/>
        </w:rPr>
        <w:t xml:space="preserve"> </w:t>
      </w:r>
      <w:r w:rsidRPr="00F37F55">
        <w:rPr>
          <w:rFonts w:ascii="Arial" w:hAnsi="Arial" w:cs="Arial"/>
          <w:b w:val="0"/>
          <w:sz w:val="32"/>
          <w:szCs w:val="32"/>
        </w:rPr>
        <w:t>os Vereadores que forem favoráveis permaneçam como estão e os que forem contrários que se manifestem.</w:t>
      </w:r>
    </w:p>
    <w:p w14:paraId="5236B6C6" w14:textId="77777777" w:rsidR="00C41065" w:rsidRPr="0023673A" w:rsidRDefault="00C41065" w:rsidP="00C41065">
      <w:pPr>
        <w:jc w:val="both"/>
        <w:rPr>
          <w:rFonts w:ascii="Arial" w:hAnsi="Arial" w:cs="Arial"/>
          <w:b w:val="0"/>
          <w:sz w:val="20"/>
        </w:rPr>
      </w:pPr>
    </w:p>
    <w:p w14:paraId="180EA711" w14:textId="34607F6D" w:rsidR="00C41065" w:rsidRPr="00F37F55" w:rsidRDefault="00C41065" w:rsidP="00C41065">
      <w:pPr>
        <w:jc w:val="both"/>
        <w:rPr>
          <w:rFonts w:ascii="Arial" w:hAnsi="Arial" w:cs="Arial"/>
          <w:b w:val="0"/>
          <w:sz w:val="32"/>
          <w:szCs w:val="32"/>
        </w:rPr>
      </w:pPr>
      <w:r w:rsidRPr="00F37F55">
        <w:rPr>
          <w:rFonts w:ascii="Arial" w:hAnsi="Arial" w:cs="Arial"/>
          <w:sz w:val="32"/>
          <w:szCs w:val="32"/>
        </w:rPr>
        <w:t>Presidente</w:t>
      </w:r>
      <w:r w:rsidRPr="00F37F55">
        <w:rPr>
          <w:rFonts w:ascii="Arial" w:hAnsi="Arial" w:cs="Arial"/>
          <w:b w:val="0"/>
          <w:sz w:val="32"/>
          <w:szCs w:val="32"/>
        </w:rPr>
        <w:t>: Aprovada a dispensa.</w:t>
      </w:r>
    </w:p>
    <w:p w14:paraId="052C088D" w14:textId="77777777" w:rsidR="00C41065" w:rsidRPr="0023673A" w:rsidRDefault="00C41065" w:rsidP="00C41065">
      <w:pPr>
        <w:jc w:val="both"/>
        <w:rPr>
          <w:rFonts w:ascii="Arial" w:hAnsi="Arial" w:cs="Arial"/>
          <w:b w:val="0"/>
          <w:sz w:val="20"/>
        </w:rPr>
      </w:pPr>
    </w:p>
    <w:p w14:paraId="0550C6BE" w14:textId="5C61DD37" w:rsidR="00C41065" w:rsidRPr="00F37F55" w:rsidRDefault="00C41065" w:rsidP="00C41065">
      <w:pPr>
        <w:jc w:val="both"/>
        <w:rPr>
          <w:rFonts w:ascii="Arial" w:hAnsi="Arial" w:cs="Arial"/>
          <w:b w:val="0"/>
          <w:sz w:val="32"/>
          <w:szCs w:val="32"/>
        </w:rPr>
      </w:pPr>
      <w:r w:rsidRPr="00F37F55">
        <w:rPr>
          <w:rFonts w:ascii="Arial" w:hAnsi="Arial" w:cs="Arial"/>
          <w:sz w:val="32"/>
          <w:szCs w:val="32"/>
        </w:rPr>
        <w:t>Presidente:</w:t>
      </w:r>
      <w:r w:rsidRPr="00F37F55">
        <w:rPr>
          <w:rFonts w:ascii="Arial" w:hAnsi="Arial" w:cs="Arial"/>
          <w:b w:val="0"/>
          <w:sz w:val="32"/>
          <w:szCs w:val="32"/>
        </w:rPr>
        <w:t xml:space="preserve"> Coloco a ata da </w:t>
      </w:r>
      <w:r w:rsidR="00A336D3">
        <w:rPr>
          <w:rFonts w:ascii="Arial" w:hAnsi="Arial" w:cs="Arial"/>
          <w:b w:val="0"/>
          <w:sz w:val="32"/>
          <w:szCs w:val="32"/>
        </w:rPr>
        <w:t>3</w:t>
      </w:r>
      <w:r w:rsidR="00865E2D">
        <w:rPr>
          <w:rFonts w:ascii="Arial" w:hAnsi="Arial" w:cs="Arial"/>
          <w:b w:val="0"/>
          <w:sz w:val="32"/>
          <w:szCs w:val="32"/>
        </w:rPr>
        <w:t>7</w:t>
      </w:r>
      <w:r w:rsidRPr="00F37F55">
        <w:rPr>
          <w:rFonts w:ascii="Arial" w:hAnsi="Arial" w:cs="Arial"/>
          <w:b w:val="0"/>
          <w:sz w:val="32"/>
          <w:szCs w:val="32"/>
        </w:rPr>
        <w:t>ª Reunião Ordinária</w:t>
      </w:r>
      <w:r w:rsidR="00AC5C36">
        <w:rPr>
          <w:rFonts w:ascii="Arial" w:hAnsi="Arial" w:cs="Arial"/>
          <w:b w:val="0"/>
          <w:sz w:val="32"/>
          <w:szCs w:val="32"/>
        </w:rPr>
        <w:t xml:space="preserve">, </w:t>
      </w:r>
      <w:r w:rsidR="00CB45C3">
        <w:rPr>
          <w:rFonts w:ascii="Arial" w:hAnsi="Arial" w:cs="Arial"/>
          <w:b w:val="0"/>
          <w:sz w:val="32"/>
          <w:szCs w:val="32"/>
        </w:rPr>
        <w:t>em discussão</w:t>
      </w:r>
      <w:r w:rsidR="00AC5C36">
        <w:rPr>
          <w:rFonts w:ascii="Arial" w:hAnsi="Arial" w:cs="Arial"/>
          <w:b w:val="0"/>
          <w:sz w:val="32"/>
          <w:szCs w:val="32"/>
        </w:rPr>
        <w:t>.</w:t>
      </w:r>
    </w:p>
    <w:p w14:paraId="06E51F60" w14:textId="77777777" w:rsidR="00C41065" w:rsidRPr="0023673A" w:rsidRDefault="00C41065" w:rsidP="00C41065">
      <w:pPr>
        <w:jc w:val="both"/>
        <w:rPr>
          <w:rFonts w:ascii="Arial" w:hAnsi="Arial" w:cs="Arial"/>
          <w:b w:val="0"/>
          <w:sz w:val="20"/>
        </w:rPr>
      </w:pPr>
    </w:p>
    <w:p w14:paraId="1EF149C5" w14:textId="5B29C6C0" w:rsidR="00C41065" w:rsidRDefault="00C41065" w:rsidP="00C41065">
      <w:pPr>
        <w:jc w:val="both"/>
        <w:rPr>
          <w:rFonts w:ascii="Arial" w:hAnsi="Arial" w:cs="Arial"/>
          <w:b w:val="0"/>
          <w:sz w:val="32"/>
          <w:szCs w:val="32"/>
        </w:rPr>
      </w:pPr>
      <w:r w:rsidRPr="00F37F55">
        <w:rPr>
          <w:rFonts w:ascii="Arial" w:hAnsi="Arial" w:cs="Arial"/>
          <w:sz w:val="32"/>
          <w:szCs w:val="32"/>
        </w:rPr>
        <w:t xml:space="preserve">Presidente: </w:t>
      </w:r>
      <w:r w:rsidRPr="00F37F55">
        <w:rPr>
          <w:rFonts w:ascii="Arial" w:hAnsi="Arial" w:cs="Arial"/>
          <w:b w:val="0"/>
          <w:sz w:val="32"/>
          <w:szCs w:val="32"/>
        </w:rPr>
        <w:t xml:space="preserve">Coloco a ata da </w:t>
      </w:r>
      <w:r w:rsidR="00A336D3">
        <w:rPr>
          <w:rFonts w:ascii="Arial" w:hAnsi="Arial" w:cs="Arial"/>
          <w:b w:val="0"/>
          <w:sz w:val="32"/>
          <w:szCs w:val="32"/>
        </w:rPr>
        <w:t>3</w:t>
      </w:r>
      <w:r w:rsidR="00865E2D">
        <w:rPr>
          <w:rFonts w:ascii="Arial" w:hAnsi="Arial" w:cs="Arial"/>
          <w:b w:val="0"/>
          <w:sz w:val="32"/>
          <w:szCs w:val="32"/>
        </w:rPr>
        <w:t>7</w:t>
      </w:r>
      <w:r w:rsidRPr="00F37F55">
        <w:rPr>
          <w:rFonts w:ascii="Arial" w:hAnsi="Arial" w:cs="Arial"/>
          <w:b w:val="0"/>
          <w:sz w:val="32"/>
          <w:szCs w:val="32"/>
        </w:rPr>
        <w:t>ª Reunião Ordinária</w:t>
      </w:r>
      <w:r w:rsidR="00B83DFF" w:rsidRPr="00F37F55">
        <w:rPr>
          <w:rFonts w:ascii="Arial" w:hAnsi="Arial" w:cs="Arial"/>
          <w:b w:val="0"/>
          <w:sz w:val="32"/>
          <w:szCs w:val="32"/>
        </w:rPr>
        <w:t>,</w:t>
      </w:r>
      <w:r w:rsidR="001077FA">
        <w:rPr>
          <w:rFonts w:ascii="Arial" w:hAnsi="Arial" w:cs="Arial"/>
          <w:b w:val="0"/>
          <w:sz w:val="32"/>
          <w:szCs w:val="32"/>
        </w:rPr>
        <w:t xml:space="preserve"> </w:t>
      </w:r>
      <w:r w:rsidR="000B26BC">
        <w:rPr>
          <w:rFonts w:ascii="Arial" w:hAnsi="Arial" w:cs="Arial"/>
          <w:b w:val="0"/>
          <w:sz w:val="32"/>
          <w:szCs w:val="32"/>
        </w:rPr>
        <w:t xml:space="preserve">em votação </w:t>
      </w:r>
      <w:r w:rsidRPr="00F37F55">
        <w:rPr>
          <w:rFonts w:ascii="Arial" w:hAnsi="Arial" w:cs="Arial"/>
          <w:b w:val="0"/>
          <w:sz w:val="32"/>
          <w:szCs w:val="32"/>
        </w:rPr>
        <w:t>os Vereadores que forem favoráveis permaneçam como estão e os que forem contrários que se manifestem.</w:t>
      </w:r>
    </w:p>
    <w:p w14:paraId="15A92F22" w14:textId="1681E174" w:rsidR="00CB45C3" w:rsidRPr="0023673A" w:rsidRDefault="00CB45C3" w:rsidP="00C41065">
      <w:pPr>
        <w:jc w:val="both"/>
        <w:rPr>
          <w:rFonts w:ascii="Arial" w:hAnsi="Arial" w:cs="Arial"/>
          <w:b w:val="0"/>
          <w:sz w:val="20"/>
        </w:rPr>
      </w:pPr>
    </w:p>
    <w:p w14:paraId="0FB2D82A" w14:textId="5794E54F" w:rsidR="00CB45C3" w:rsidRDefault="00CB45C3" w:rsidP="00C41065">
      <w:pPr>
        <w:jc w:val="both"/>
        <w:rPr>
          <w:rFonts w:ascii="Arial" w:hAnsi="Arial" w:cs="Arial"/>
          <w:b w:val="0"/>
          <w:sz w:val="32"/>
          <w:szCs w:val="32"/>
        </w:rPr>
      </w:pPr>
      <w:r w:rsidRPr="00AD6940">
        <w:rPr>
          <w:rFonts w:ascii="Arial" w:hAnsi="Arial" w:cs="Arial"/>
          <w:bCs/>
          <w:sz w:val="32"/>
          <w:szCs w:val="32"/>
        </w:rPr>
        <w:t>Presidente:</w:t>
      </w:r>
      <w:r>
        <w:rPr>
          <w:rFonts w:ascii="Arial" w:hAnsi="Arial" w:cs="Arial"/>
          <w:b w:val="0"/>
          <w:sz w:val="32"/>
          <w:szCs w:val="32"/>
        </w:rPr>
        <w:t xml:space="preserve"> Considero a ata aprovada por unanimidade.</w:t>
      </w:r>
    </w:p>
    <w:p w14:paraId="4D5EC527" w14:textId="47BE4687" w:rsidR="00CB45C3" w:rsidRPr="0023673A" w:rsidRDefault="00CB45C3" w:rsidP="00C41065">
      <w:pPr>
        <w:jc w:val="both"/>
        <w:rPr>
          <w:rFonts w:ascii="Arial" w:hAnsi="Arial" w:cs="Arial"/>
          <w:b w:val="0"/>
          <w:sz w:val="20"/>
        </w:rPr>
      </w:pPr>
    </w:p>
    <w:p w14:paraId="63E27A6C" w14:textId="77777777" w:rsidR="00C41065" w:rsidRPr="00F37F55" w:rsidRDefault="00C41065" w:rsidP="00C41065">
      <w:pPr>
        <w:jc w:val="both"/>
        <w:rPr>
          <w:rFonts w:ascii="Arial" w:hAnsi="Arial" w:cs="Arial"/>
          <w:sz w:val="32"/>
          <w:szCs w:val="32"/>
        </w:rPr>
      </w:pPr>
      <w:r w:rsidRPr="00F37F55">
        <w:rPr>
          <w:rFonts w:ascii="Arial" w:hAnsi="Arial" w:cs="Arial"/>
          <w:sz w:val="32"/>
          <w:szCs w:val="32"/>
        </w:rPr>
        <w:t>Se houver emendas</w:t>
      </w:r>
      <w:r w:rsidRPr="00F37F55">
        <w:rPr>
          <w:rFonts w:ascii="Arial" w:hAnsi="Arial" w:cs="Arial"/>
          <w:b w:val="0"/>
          <w:sz w:val="32"/>
          <w:szCs w:val="32"/>
        </w:rPr>
        <w:t xml:space="preserve"> - Considero a ata aprovada com emenda(s) </w:t>
      </w:r>
    </w:p>
    <w:p w14:paraId="74C768B5" w14:textId="77777777" w:rsidR="00F37F55" w:rsidRPr="0023673A" w:rsidRDefault="00F37F55" w:rsidP="00C41065">
      <w:pPr>
        <w:jc w:val="both"/>
        <w:rPr>
          <w:rFonts w:ascii="Arial" w:hAnsi="Arial" w:cs="Arial"/>
          <w:sz w:val="20"/>
          <w:u w:val="single"/>
        </w:rPr>
      </w:pPr>
    </w:p>
    <w:p w14:paraId="6CE3C1E8" w14:textId="17CED4D3" w:rsidR="00C41065" w:rsidRPr="00F37F55" w:rsidRDefault="00C41065" w:rsidP="00C41065">
      <w:pPr>
        <w:jc w:val="both"/>
        <w:rPr>
          <w:rFonts w:ascii="Arial" w:hAnsi="Arial" w:cs="Arial"/>
          <w:b w:val="0"/>
          <w:sz w:val="32"/>
          <w:szCs w:val="32"/>
        </w:rPr>
      </w:pPr>
      <w:r w:rsidRPr="00F37F55">
        <w:rPr>
          <w:rFonts w:ascii="Arial" w:hAnsi="Arial" w:cs="Arial"/>
          <w:sz w:val="32"/>
          <w:szCs w:val="32"/>
          <w:u w:val="single"/>
        </w:rPr>
        <w:t xml:space="preserve">OBS. </w:t>
      </w:r>
      <w:r w:rsidRPr="00F37F55">
        <w:rPr>
          <w:rFonts w:ascii="Arial" w:hAnsi="Arial" w:cs="Arial"/>
          <w:i/>
          <w:sz w:val="32"/>
          <w:szCs w:val="32"/>
          <w:u w:val="single"/>
        </w:rPr>
        <w:t>Se houver votos contrários</w:t>
      </w:r>
      <w:r w:rsidRPr="00F37F55">
        <w:rPr>
          <w:rFonts w:ascii="Arial" w:hAnsi="Arial" w:cs="Arial"/>
          <w:b w:val="0"/>
          <w:i/>
          <w:sz w:val="32"/>
          <w:szCs w:val="32"/>
          <w:u w:val="single"/>
        </w:rPr>
        <w:t>:</w:t>
      </w:r>
      <w:r w:rsidRPr="00F37F55">
        <w:rPr>
          <w:rFonts w:ascii="Arial" w:hAnsi="Arial" w:cs="Arial"/>
          <w:b w:val="0"/>
          <w:sz w:val="32"/>
          <w:szCs w:val="32"/>
        </w:rPr>
        <w:t xml:space="preserve"> Considero a ata aprovada (rejeitada), por......votos favoráveis......contrários......abstenção (</w:t>
      </w:r>
      <w:proofErr w:type="spellStart"/>
      <w:r w:rsidRPr="00F37F55">
        <w:rPr>
          <w:rFonts w:ascii="Arial" w:hAnsi="Arial" w:cs="Arial"/>
          <w:b w:val="0"/>
          <w:sz w:val="32"/>
          <w:szCs w:val="32"/>
        </w:rPr>
        <w:t>ções</w:t>
      </w:r>
      <w:proofErr w:type="spellEnd"/>
      <w:r w:rsidRPr="00F37F55">
        <w:rPr>
          <w:rFonts w:ascii="Arial" w:hAnsi="Arial" w:cs="Arial"/>
          <w:b w:val="0"/>
          <w:sz w:val="32"/>
          <w:szCs w:val="32"/>
        </w:rPr>
        <w:t>).</w:t>
      </w:r>
    </w:p>
    <w:p w14:paraId="7892C7C8" w14:textId="076841A7" w:rsidR="00C41065" w:rsidRPr="00F37F55" w:rsidRDefault="00C41065" w:rsidP="00C41065">
      <w:pPr>
        <w:jc w:val="both"/>
        <w:rPr>
          <w:rFonts w:ascii="Arial" w:hAnsi="Arial" w:cs="Arial"/>
          <w:b w:val="0"/>
          <w:sz w:val="32"/>
          <w:szCs w:val="32"/>
        </w:rPr>
      </w:pPr>
      <w:r w:rsidRPr="00F37F55">
        <w:rPr>
          <w:rFonts w:ascii="Arial" w:hAnsi="Arial" w:cs="Arial"/>
          <w:b w:val="0"/>
          <w:sz w:val="32"/>
          <w:szCs w:val="32"/>
        </w:rPr>
        <w:t>(Considerando que as modificações serão efetuadas na ata desta reunião em curso, que será lida na próxima.)</w:t>
      </w:r>
      <w:r w:rsidR="005E7E23">
        <w:rPr>
          <w:rFonts w:ascii="Arial" w:hAnsi="Arial" w:cs="Arial"/>
          <w:b w:val="0"/>
          <w:sz w:val="32"/>
          <w:szCs w:val="32"/>
        </w:rPr>
        <w:t>.</w:t>
      </w:r>
    </w:p>
    <w:p w14:paraId="148D807E" w14:textId="77777777" w:rsidR="00C41065" w:rsidRPr="0023673A" w:rsidRDefault="00C41065" w:rsidP="00F260BE">
      <w:pPr>
        <w:jc w:val="both"/>
        <w:rPr>
          <w:rFonts w:ascii="Arial" w:hAnsi="Arial" w:cs="Arial"/>
          <w:b w:val="0"/>
          <w:sz w:val="20"/>
        </w:rPr>
      </w:pPr>
    </w:p>
    <w:p w14:paraId="37A3E060" w14:textId="31C3EF9C" w:rsidR="000A681D" w:rsidRPr="00F37F55"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F37F55">
        <w:rPr>
          <w:rFonts w:ascii="Arial" w:hAnsi="Arial" w:cs="Arial"/>
          <w:bCs/>
          <w:sz w:val="32"/>
          <w:szCs w:val="32"/>
        </w:rPr>
        <w:t>REQUERIMENTOS</w:t>
      </w:r>
      <w:r w:rsidR="00395CD7" w:rsidRPr="00F37F55">
        <w:rPr>
          <w:rFonts w:ascii="Arial" w:hAnsi="Arial" w:cs="Arial"/>
          <w:bCs/>
          <w:sz w:val="32"/>
          <w:szCs w:val="32"/>
        </w:rPr>
        <w:t xml:space="preserve"> </w:t>
      </w:r>
      <w:r w:rsidR="00F95B2D" w:rsidRPr="00F37F55">
        <w:rPr>
          <w:rFonts w:ascii="Arial" w:hAnsi="Arial" w:cs="Arial"/>
          <w:bCs/>
          <w:sz w:val="32"/>
          <w:szCs w:val="32"/>
        </w:rPr>
        <w:t>E</w:t>
      </w:r>
      <w:r w:rsidR="00395CD7" w:rsidRPr="00F37F55">
        <w:rPr>
          <w:rFonts w:ascii="Arial" w:hAnsi="Arial" w:cs="Arial"/>
          <w:bCs/>
          <w:sz w:val="32"/>
          <w:szCs w:val="32"/>
        </w:rPr>
        <w:t xml:space="preserve"> </w:t>
      </w:r>
      <w:r w:rsidRPr="00F37F55">
        <w:rPr>
          <w:rFonts w:ascii="Arial" w:hAnsi="Arial" w:cs="Arial"/>
          <w:bCs/>
          <w:sz w:val="32"/>
          <w:szCs w:val="32"/>
        </w:rPr>
        <w:t>INDICAÇÕES DOS VEREADORES</w:t>
      </w:r>
    </w:p>
    <w:p w14:paraId="38F2ABDD" w14:textId="77777777" w:rsidR="005164B4" w:rsidRPr="00B85E7F" w:rsidRDefault="005164B4" w:rsidP="005164B4">
      <w:pPr>
        <w:rPr>
          <w:rFonts w:ascii="Arial" w:hAnsi="Arial" w:cs="Arial"/>
          <w:sz w:val="20"/>
        </w:rPr>
      </w:pPr>
    </w:p>
    <w:p w14:paraId="4B6D253D" w14:textId="2E41863A" w:rsidR="000A681D" w:rsidRPr="00F37F55" w:rsidRDefault="005C413C">
      <w:pPr>
        <w:jc w:val="both"/>
        <w:rPr>
          <w:rFonts w:ascii="Arial" w:hAnsi="Arial" w:cs="Arial"/>
          <w:b w:val="0"/>
          <w:sz w:val="32"/>
          <w:szCs w:val="32"/>
        </w:rPr>
      </w:pPr>
      <w:r w:rsidRPr="00F37F55">
        <w:rPr>
          <w:rFonts w:ascii="Arial" w:hAnsi="Arial" w:cs="Arial"/>
          <w:sz w:val="32"/>
          <w:szCs w:val="32"/>
        </w:rPr>
        <w:t>Presidente</w:t>
      </w:r>
      <w:r w:rsidR="00FA1C52" w:rsidRPr="00F37F55">
        <w:rPr>
          <w:rFonts w:ascii="Arial" w:hAnsi="Arial" w:cs="Arial"/>
          <w:sz w:val="32"/>
          <w:szCs w:val="32"/>
        </w:rPr>
        <w:t xml:space="preserve">: </w:t>
      </w:r>
      <w:r w:rsidRPr="00F37F55">
        <w:rPr>
          <w:rFonts w:ascii="Arial" w:hAnsi="Arial" w:cs="Arial"/>
          <w:b w:val="0"/>
          <w:sz w:val="32"/>
          <w:szCs w:val="32"/>
        </w:rPr>
        <w:t xml:space="preserve">Peço </w:t>
      </w:r>
      <w:r w:rsidR="00B22B73" w:rsidRPr="00D431DD">
        <w:rPr>
          <w:rFonts w:ascii="Arial" w:hAnsi="Arial" w:cs="Arial"/>
          <w:b w:val="0"/>
          <w:sz w:val="32"/>
          <w:szCs w:val="32"/>
        </w:rPr>
        <w:t>à</w:t>
      </w:r>
      <w:r w:rsidRPr="00D431DD">
        <w:rPr>
          <w:rFonts w:ascii="Arial" w:hAnsi="Arial" w:cs="Arial"/>
          <w:b w:val="0"/>
          <w:sz w:val="32"/>
          <w:szCs w:val="32"/>
        </w:rPr>
        <w:t xml:space="preserve"> </w:t>
      </w:r>
      <w:r w:rsidR="0023673A">
        <w:rPr>
          <w:rFonts w:ascii="Arial" w:hAnsi="Arial" w:cs="Arial"/>
          <w:b w:val="0"/>
          <w:sz w:val="32"/>
          <w:szCs w:val="32"/>
        </w:rPr>
        <w:t>Primeira</w:t>
      </w:r>
      <w:r w:rsidR="00B22B73" w:rsidRPr="00D431DD">
        <w:rPr>
          <w:rFonts w:ascii="Arial" w:hAnsi="Arial" w:cs="Arial"/>
          <w:b w:val="0"/>
          <w:sz w:val="32"/>
          <w:szCs w:val="32"/>
        </w:rPr>
        <w:t xml:space="preserve"> Secretária Vereadora </w:t>
      </w:r>
      <w:r w:rsidR="0023673A">
        <w:rPr>
          <w:rFonts w:ascii="Arial" w:hAnsi="Arial" w:cs="Arial"/>
          <w:b w:val="0"/>
          <w:sz w:val="32"/>
          <w:szCs w:val="32"/>
        </w:rPr>
        <w:t xml:space="preserve">Sandra Marques </w:t>
      </w:r>
      <w:r w:rsidRPr="00F37F55">
        <w:rPr>
          <w:rFonts w:ascii="Arial" w:hAnsi="Arial" w:cs="Arial"/>
          <w:b w:val="0"/>
          <w:sz w:val="32"/>
          <w:szCs w:val="32"/>
        </w:rPr>
        <w:t>que faça a leitura dos requerimentos e indicações apresentados pelos Vereadores.</w:t>
      </w:r>
    </w:p>
    <w:p w14:paraId="50B81DB8" w14:textId="77777777" w:rsidR="005164B4" w:rsidRPr="00D431DD" w:rsidRDefault="005164B4" w:rsidP="005164B4">
      <w:pPr>
        <w:rPr>
          <w:rFonts w:ascii="Arial" w:hAnsi="Arial" w:cs="Arial"/>
          <w:sz w:val="20"/>
        </w:rPr>
      </w:pPr>
    </w:p>
    <w:p w14:paraId="501C7661" w14:textId="5D902E90" w:rsidR="005105A5" w:rsidRDefault="0023673A">
      <w:pPr>
        <w:jc w:val="both"/>
        <w:rPr>
          <w:rFonts w:ascii="Arial" w:hAnsi="Arial" w:cs="Arial"/>
          <w:b w:val="0"/>
          <w:bCs/>
          <w:sz w:val="32"/>
          <w:szCs w:val="32"/>
        </w:rPr>
      </w:pPr>
      <w:r>
        <w:rPr>
          <w:rFonts w:ascii="Arial" w:hAnsi="Arial" w:cs="Arial"/>
          <w:sz w:val="32"/>
          <w:szCs w:val="32"/>
        </w:rPr>
        <w:t>Primeira</w:t>
      </w:r>
      <w:r w:rsidR="00465393" w:rsidRPr="00D431DD">
        <w:rPr>
          <w:rFonts w:ascii="Arial" w:hAnsi="Arial" w:cs="Arial"/>
          <w:sz w:val="32"/>
          <w:szCs w:val="32"/>
        </w:rPr>
        <w:t xml:space="preserve"> Secretária</w:t>
      </w:r>
      <w:r w:rsidR="005C413C" w:rsidRPr="00D431DD">
        <w:rPr>
          <w:rFonts w:ascii="Arial" w:hAnsi="Arial" w:cs="Arial"/>
          <w:sz w:val="32"/>
          <w:szCs w:val="32"/>
        </w:rPr>
        <w:t xml:space="preserve">: </w:t>
      </w:r>
      <w:r w:rsidR="00AC34CD" w:rsidRPr="00D431DD">
        <w:rPr>
          <w:rFonts w:ascii="Arial" w:hAnsi="Arial" w:cs="Arial"/>
          <w:b w:val="0"/>
          <w:bCs/>
          <w:sz w:val="32"/>
          <w:szCs w:val="32"/>
        </w:rPr>
        <w:t>Fazer leitura</w:t>
      </w:r>
      <w:r w:rsidR="0025360F" w:rsidRPr="00D431DD">
        <w:rPr>
          <w:rFonts w:ascii="Arial" w:hAnsi="Arial" w:cs="Arial"/>
          <w:b w:val="0"/>
          <w:bCs/>
          <w:sz w:val="32"/>
          <w:szCs w:val="32"/>
        </w:rPr>
        <w:t>.</w:t>
      </w:r>
    </w:p>
    <w:p w14:paraId="24505913" w14:textId="77777777" w:rsidR="002326A3" w:rsidRPr="00D431DD" w:rsidRDefault="002326A3">
      <w:pPr>
        <w:jc w:val="both"/>
        <w:rPr>
          <w:rFonts w:ascii="Arial" w:hAnsi="Arial" w:cs="Arial"/>
          <w:b w:val="0"/>
          <w:bCs/>
          <w:sz w:val="20"/>
        </w:rPr>
      </w:pPr>
    </w:p>
    <w:p w14:paraId="65BA5CDE" w14:textId="77777777" w:rsidR="000A681D" w:rsidRPr="00F37F55"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F37F55">
        <w:rPr>
          <w:rFonts w:ascii="Arial" w:hAnsi="Arial" w:cs="Arial"/>
          <w:bCs/>
          <w:sz w:val="32"/>
          <w:szCs w:val="32"/>
        </w:rPr>
        <w:t>EXPEDIENTE DO SENHOR PREFEITO</w:t>
      </w:r>
    </w:p>
    <w:p w14:paraId="6885BB60" w14:textId="77777777" w:rsidR="005164B4" w:rsidRPr="002326A3" w:rsidRDefault="005164B4" w:rsidP="005164B4">
      <w:pPr>
        <w:rPr>
          <w:rFonts w:ascii="Arial" w:hAnsi="Arial" w:cs="Arial"/>
          <w:sz w:val="16"/>
          <w:szCs w:val="16"/>
        </w:rPr>
      </w:pPr>
    </w:p>
    <w:p w14:paraId="6CCC2C7E" w14:textId="5C325A76" w:rsidR="000A681D" w:rsidRPr="00F37F55" w:rsidRDefault="005C413C">
      <w:pPr>
        <w:jc w:val="both"/>
        <w:rPr>
          <w:rFonts w:ascii="Arial" w:hAnsi="Arial" w:cs="Arial"/>
          <w:b w:val="0"/>
          <w:sz w:val="32"/>
          <w:szCs w:val="32"/>
        </w:rPr>
      </w:pPr>
      <w:r w:rsidRPr="00F37F55">
        <w:rPr>
          <w:rFonts w:ascii="Arial" w:hAnsi="Arial" w:cs="Arial"/>
          <w:sz w:val="32"/>
          <w:szCs w:val="32"/>
        </w:rPr>
        <w:t>Presidente</w:t>
      </w:r>
      <w:r w:rsidR="0011232C" w:rsidRPr="00F37F55">
        <w:rPr>
          <w:rFonts w:ascii="Arial" w:hAnsi="Arial" w:cs="Arial"/>
          <w:sz w:val="32"/>
          <w:szCs w:val="32"/>
        </w:rPr>
        <w:t>:</w:t>
      </w:r>
      <w:r w:rsidR="00EB073D" w:rsidRPr="00F37F55">
        <w:rPr>
          <w:rFonts w:ascii="Arial" w:hAnsi="Arial" w:cs="Arial"/>
          <w:b w:val="0"/>
          <w:sz w:val="32"/>
          <w:szCs w:val="32"/>
        </w:rPr>
        <w:t xml:space="preserve"> </w:t>
      </w:r>
      <w:r w:rsidRPr="00F37F55">
        <w:rPr>
          <w:rFonts w:ascii="Arial" w:hAnsi="Arial" w:cs="Arial"/>
          <w:b w:val="0"/>
          <w:sz w:val="32"/>
          <w:szCs w:val="32"/>
        </w:rPr>
        <w:t xml:space="preserve">Pergunto </w:t>
      </w:r>
      <w:r w:rsidR="004B5A44" w:rsidRPr="00EB073D">
        <w:rPr>
          <w:rFonts w:ascii="Arial" w:hAnsi="Arial" w:cs="Arial"/>
          <w:b w:val="0"/>
          <w:sz w:val="32"/>
          <w:szCs w:val="32"/>
        </w:rPr>
        <w:t>a</w:t>
      </w:r>
      <w:r w:rsidR="004B5A44">
        <w:rPr>
          <w:rFonts w:ascii="Arial" w:hAnsi="Arial" w:cs="Arial"/>
          <w:b w:val="0"/>
          <w:sz w:val="32"/>
          <w:szCs w:val="32"/>
        </w:rPr>
        <w:t>o</w:t>
      </w:r>
      <w:r w:rsidR="004B5A44" w:rsidRPr="00EB073D">
        <w:rPr>
          <w:rFonts w:ascii="Arial" w:hAnsi="Arial" w:cs="Arial"/>
          <w:b w:val="0"/>
          <w:sz w:val="32"/>
          <w:szCs w:val="32"/>
        </w:rPr>
        <w:t xml:space="preserve"> Assessor</w:t>
      </w:r>
      <w:r w:rsidR="004B5A44">
        <w:rPr>
          <w:rFonts w:ascii="Arial" w:hAnsi="Arial" w:cs="Arial"/>
          <w:b w:val="0"/>
          <w:sz w:val="32"/>
          <w:szCs w:val="32"/>
        </w:rPr>
        <w:t xml:space="preserve"> do Legislativo</w:t>
      </w:r>
      <w:r w:rsidRPr="00F37F55">
        <w:rPr>
          <w:rFonts w:ascii="Arial" w:hAnsi="Arial" w:cs="Arial"/>
          <w:b w:val="0"/>
          <w:sz w:val="32"/>
          <w:szCs w:val="32"/>
        </w:rPr>
        <w:t xml:space="preserve"> se há expedientes enviados pelo Senhor Prefeito.</w:t>
      </w:r>
    </w:p>
    <w:p w14:paraId="77714E87" w14:textId="77777777" w:rsidR="00F260BE" w:rsidRPr="002326A3" w:rsidRDefault="00F260BE">
      <w:pPr>
        <w:jc w:val="both"/>
        <w:rPr>
          <w:rFonts w:ascii="Arial" w:hAnsi="Arial" w:cs="Arial"/>
          <w:b w:val="0"/>
          <w:sz w:val="16"/>
          <w:szCs w:val="16"/>
        </w:rPr>
      </w:pPr>
    </w:p>
    <w:p w14:paraId="2739AAEB" w14:textId="4D0E840A" w:rsidR="00187AC7" w:rsidRPr="00EB073D" w:rsidRDefault="005C413C">
      <w:pPr>
        <w:jc w:val="both"/>
        <w:rPr>
          <w:rFonts w:ascii="Arial" w:hAnsi="Arial" w:cs="Arial"/>
          <w:b w:val="0"/>
          <w:sz w:val="32"/>
          <w:szCs w:val="32"/>
        </w:rPr>
      </w:pPr>
      <w:r w:rsidRPr="00EB073D">
        <w:rPr>
          <w:rFonts w:ascii="Arial" w:hAnsi="Arial" w:cs="Arial"/>
          <w:sz w:val="32"/>
          <w:szCs w:val="32"/>
        </w:rPr>
        <w:t>Assesso</w:t>
      </w:r>
      <w:r w:rsidR="00C50320">
        <w:rPr>
          <w:rFonts w:ascii="Arial" w:hAnsi="Arial" w:cs="Arial"/>
          <w:sz w:val="32"/>
          <w:szCs w:val="32"/>
        </w:rPr>
        <w:t>r:</w:t>
      </w:r>
      <w:r w:rsidRPr="00EB073D">
        <w:rPr>
          <w:rFonts w:ascii="Arial" w:hAnsi="Arial" w:cs="Arial"/>
          <w:b w:val="0"/>
          <w:sz w:val="32"/>
          <w:szCs w:val="32"/>
        </w:rPr>
        <w:t xml:space="preserve"> </w:t>
      </w:r>
      <w:r w:rsidR="001773E4">
        <w:rPr>
          <w:rFonts w:ascii="Arial" w:hAnsi="Arial" w:cs="Arial"/>
          <w:b w:val="0"/>
          <w:sz w:val="32"/>
          <w:szCs w:val="32"/>
        </w:rPr>
        <w:t>H</w:t>
      </w:r>
      <w:r w:rsidR="004B5A44">
        <w:rPr>
          <w:rFonts w:ascii="Arial" w:hAnsi="Arial" w:cs="Arial"/>
          <w:b w:val="0"/>
          <w:sz w:val="32"/>
          <w:szCs w:val="32"/>
        </w:rPr>
        <w:t>á</w:t>
      </w:r>
      <w:r w:rsidR="00143255" w:rsidRPr="00EB073D">
        <w:rPr>
          <w:rFonts w:ascii="Arial" w:hAnsi="Arial" w:cs="Arial"/>
          <w:b w:val="0"/>
          <w:sz w:val="32"/>
          <w:szCs w:val="32"/>
        </w:rPr>
        <w:t>.</w:t>
      </w:r>
    </w:p>
    <w:p w14:paraId="56A544D3" w14:textId="77777777" w:rsidR="00651488" w:rsidRPr="005129DC" w:rsidRDefault="00651488" w:rsidP="00B82C0A">
      <w:pPr>
        <w:pBdr>
          <w:bottom w:val="single" w:sz="12" w:space="1" w:color="auto"/>
        </w:pBdr>
        <w:jc w:val="both"/>
        <w:rPr>
          <w:rFonts w:ascii="Arial" w:hAnsi="Arial" w:cs="Arial"/>
          <w:b w:val="0"/>
          <w:bCs/>
          <w:sz w:val="16"/>
          <w:szCs w:val="16"/>
        </w:rPr>
      </w:pPr>
    </w:p>
    <w:p w14:paraId="28E9DBA3" w14:textId="35610CCB" w:rsidR="000A681D" w:rsidRPr="00EB073D" w:rsidRDefault="005C413C">
      <w:pPr>
        <w:jc w:val="both"/>
        <w:rPr>
          <w:rFonts w:ascii="Arial" w:hAnsi="Arial" w:cs="Arial"/>
          <w:sz w:val="32"/>
          <w:szCs w:val="32"/>
        </w:rPr>
      </w:pPr>
      <w:r w:rsidRPr="00EB073D">
        <w:rPr>
          <w:rFonts w:ascii="Arial" w:hAnsi="Arial" w:cs="Arial"/>
          <w:sz w:val="32"/>
          <w:szCs w:val="32"/>
        </w:rPr>
        <w:lastRenderedPageBreak/>
        <w:t>President</w:t>
      </w:r>
      <w:r w:rsidR="00AD73F1" w:rsidRPr="00EB073D">
        <w:rPr>
          <w:rFonts w:ascii="Arial" w:hAnsi="Arial" w:cs="Arial"/>
          <w:sz w:val="32"/>
          <w:szCs w:val="32"/>
        </w:rPr>
        <w:t>e:</w:t>
      </w:r>
      <w:r w:rsidR="002326A3">
        <w:rPr>
          <w:rFonts w:ascii="Arial" w:hAnsi="Arial" w:cs="Arial"/>
          <w:b w:val="0"/>
          <w:sz w:val="32"/>
          <w:szCs w:val="32"/>
        </w:rPr>
        <w:t xml:space="preserve"> </w:t>
      </w:r>
      <w:r w:rsidRPr="00EB073D">
        <w:rPr>
          <w:rFonts w:ascii="Arial" w:hAnsi="Arial" w:cs="Arial"/>
          <w:b w:val="0"/>
          <w:sz w:val="32"/>
          <w:szCs w:val="32"/>
        </w:rPr>
        <w:t xml:space="preserve">Pergunto </w:t>
      </w:r>
      <w:r w:rsidR="004B5A44" w:rsidRPr="00EB073D">
        <w:rPr>
          <w:rFonts w:ascii="Arial" w:hAnsi="Arial" w:cs="Arial"/>
          <w:b w:val="0"/>
          <w:sz w:val="32"/>
          <w:szCs w:val="32"/>
        </w:rPr>
        <w:t>a</w:t>
      </w:r>
      <w:r w:rsidR="004B5A44">
        <w:rPr>
          <w:rFonts w:ascii="Arial" w:hAnsi="Arial" w:cs="Arial"/>
          <w:b w:val="0"/>
          <w:sz w:val="32"/>
          <w:szCs w:val="32"/>
        </w:rPr>
        <w:t>o</w:t>
      </w:r>
      <w:r w:rsidR="004B5A44" w:rsidRPr="00EB073D">
        <w:rPr>
          <w:rFonts w:ascii="Arial" w:hAnsi="Arial" w:cs="Arial"/>
          <w:b w:val="0"/>
          <w:sz w:val="32"/>
          <w:szCs w:val="32"/>
        </w:rPr>
        <w:t xml:space="preserve"> Assessor</w:t>
      </w:r>
      <w:r w:rsidR="004B5A44">
        <w:rPr>
          <w:rFonts w:ascii="Arial" w:hAnsi="Arial" w:cs="Arial"/>
          <w:b w:val="0"/>
          <w:sz w:val="32"/>
          <w:szCs w:val="32"/>
        </w:rPr>
        <w:t xml:space="preserve"> do Legislativo</w:t>
      </w:r>
      <w:r w:rsidRPr="00EB073D">
        <w:rPr>
          <w:rFonts w:ascii="Arial" w:hAnsi="Arial" w:cs="Arial"/>
          <w:b w:val="0"/>
          <w:sz w:val="32"/>
          <w:szCs w:val="32"/>
        </w:rPr>
        <w:t xml:space="preserve"> se há correspondências gerais.</w:t>
      </w:r>
    </w:p>
    <w:p w14:paraId="6A8B38D9" w14:textId="77777777" w:rsidR="005164B4" w:rsidRPr="002326A3" w:rsidRDefault="005164B4" w:rsidP="005164B4">
      <w:pPr>
        <w:rPr>
          <w:rFonts w:ascii="Arial" w:hAnsi="Arial" w:cs="Arial"/>
          <w:sz w:val="16"/>
          <w:szCs w:val="16"/>
        </w:rPr>
      </w:pPr>
    </w:p>
    <w:p w14:paraId="7A10D9FF" w14:textId="68C544F3" w:rsidR="005164B4" w:rsidRPr="00EB073D" w:rsidRDefault="005C413C" w:rsidP="00A45FD6">
      <w:pPr>
        <w:jc w:val="both"/>
        <w:rPr>
          <w:rFonts w:ascii="Arial" w:hAnsi="Arial" w:cs="Arial"/>
          <w:b w:val="0"/>
          <w:sz w:val="32"/>
          <w:szCs w:val="32"/>
        </w:rPr>
      </w:pPr>
      <w:r w:rsidRPr="00EB073D">
        <w:rPr>
          <w:rFonts w:ascii="Arial" w:hAnsi="Arial" w:cs="Arial"/>
          <w:sz w:val="32"/>
          <w:szCs w:val="32"/>
        </w:rPr>
        <w:t>Assesso</w:t>
      </w:r>
      <w:r w:rsidR="00AD73F1" w:rsidRPr="00EB073D">
        <w:rPr>
          <w:rFonts w:ascii="Arial" w:hAnsi="Arial" w:cs="Arial"/>
          <w:sz w:val="32"/>
          <w:szCs w:val="32"/>
        </w:rPr>
        <w:t>r:</w:t>
      </w:r>
      <w:r w:rsidR="00E2053C" w:rsidRPr="00EB073D">
        <w:rPr>
          <w:rFonts w:ascii="Arial" w:hAnsi="Arial" w:cs="Arial"/>
          <w:b w:val="0"/>
          <w:sz w:val="32"/>
          <w:szCs w:val="32"/>
        </w:rPr>
        <w:t xml:space="preserve"> </w:t>
      </w:r>
      <w:r w:rsidR="008A3DF9">
        <w:rPr>
          <w:rFonts w:ascii="Arial" w:hAnsi="Arial" w:cs="Arial"/>
          <w:b w:val="0"/>
          <w:sz w:val="32"/>
          <w:szCs w:val="32"/>
        </w:rPr>
        <w:t>Não h</w:t>
      </w:r>
      <w:r w:rsidR="008C19DC">
        <w:rPr>
          <w:rFonts w:ascii="Arial" w:hAnsi="Arial" w:cs="Arial"/>
          <w:b w:val="0"/>
          <w:sz w:val="32"/>
          <w:szCs w:val="32"/>
        </w:rPr>
        <w:t>á</w:t>
      </w:r>
      <w:r w:rsidR="00DD0FD6">
        <w:rPr>
          <w:rFonts w:ascii="Arial" w:hAnsi="Arial" w:cs="Arial"/>
          <w:b w:val="0"/>
          <w:sz w:val="32"/>
          <w:szCs w:val="32"/>
        </w:rPr>
        <w:t>.</w:t>
      </w:r>
    </w:p>
    <w:p w14:paraId="6E06CE45" w14:textId="77777777" w:rsidR="00A45FD6" w:rsidRPr="002326A3" w:rsidRDefault="00A45FD6" w:rsidP="00A45FD6">
      <w:pPr>
        <w:jc w:val="both"/>
        <w:rPr>
          <w:rFonts w:ascii="Arial" w:hAnsi="Arial" w:cs="Arial"/>
          <w:sz w:val="16"/>
          <w:szCs w:val="16"/>
        </w:rPr>
      </w:pPr>
    </w:p>
    <w:p w14:paraId="6FE1204E"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TRIBUNA LIVRE</w:t>
      </w:r>
    </w:p>
    <w:p w14:paraId="73880937" w14:textId="77777777" w:rsidR="005164B4" w:rsidRPr="002326A3" w:rsidRDefault="005164B4" w:rsidP="005164B4">
      <w:pPr>
        <w:rPr>
          <w:rFonts w:ascii="Arial" w:hAnsi="Arial" w:cs="Arial"/>
          <w:sz w:val="16"/>
          <w:szCs w:val="16"/>
        </w:rPr>
      </w:pPr>
    </w:p>
    <w:p w14:paraId="697443C6" w14:textId="705240D4" w:rsidR="004101E6" w:rsidRPr="00EB073D" w:rsidRDefault="002E5712" w:rsidP="004101E6">
      <w:pPr>
        <w:jc w:val="both"/>
        <w:rPr>
          <w:rFonts w:ascii="Arial" w:hAnsi="Arial" w:cs="Arial"/>
          <w:b w:val="0"/>
          <w:sz w:val="32"/>
          <w:szCs w:val="32"/>
        </w:rPr>
      </w:pPr>
      <w:r w:rsidRPr="00EB073D">
        <w:rPr>
          <w:rFonts w:ascii="Arial" w:hAnsi="Arial" w:cs="Arial"/>
          <w:bCs/>
          <w:sz w:val="32"/>
          <w:szCs w:val="32"/>
        </w:rPr>
        <w:t>Presidente</w:t>
      </w:r>
      <w:r w:rsidR="00CE5528" w:rsidRPr="00EB073D">
        <w:rPr>
          <w:rFonts w:ascii="Arial" w:hAnsi="Arial" w:cs="Arial"/>
          <w:bCs/>
          <w:sz w:val="32"/>
          <w:szCs w:val="32"/>
        </w:rPr>
        <w:t>:</w:t>
      </w:r>
      <w:r w:rsidR="00CE5528" w:rsidRPr="00EB073D">
        <w:rPr>
          <w:rFonts w:ascii="Arial" w:hAnsi="Arial" w:cs="Arial"/>
          <w:b w:val="0"/>
          <w:sz w:val="32"/>
          <w:szCs w:val="32"/>
        </w:rPr>
        <w:t xml:space="preserve"> Pergunto </w:t>
      </w:r>
      <w:r w:rsidR="004B5A44" w:rsidRPr="00EB073D">
        <w:rPr>
          <w:rFonts w:ascii="Arial" w:hAnsi="Arial" w:cs="Arial"/>
          <w:b w:val="0"/>
          <w:sz w:val="32"/>
          <w:szCs w:val="32"/>
        </w:rPr>
        <w:t>a</w:t>
      </w:r>
      <w:r w:rsidR="004B5A44">
        <w:rPr>
          <w:rFonts w:ascii="Arial" w:hAnsi="Arial" w:cs="Arial"/>
          <w:b w:val="0"/>
          <w:sz w:val="32"/>
          <w:szCs w:val="32"/>
        </w:rPr>
        <w:t>o</w:t>
      </w:r>
      <w:r w:rsidR="004B5A44" w:rsidRPr="00EB073D">
        <w:rPr>
          <w:rFonts w:ascii="Arial" w:hAnsi="Arial" w:cs="Arial"/>
          <w:b w:val="0"/>
          <w:sz w:val="32"/>
          <w:szCs w:val="32"/>
        </w:rPr>
        <w:t xml:space="preserve"> Assessor</w:t>
      </w:r>
      <w:r w:rsidR="004B5A44">
        <w:rPr>
          <w:rFonts w:ascii="Arial" w:hAnsi="Arial" w:cs="Arial"/>
          <w:b w:val="0"/>
          <w:sz w:val="32"/>
          <w:szCs w:val="32"/>
        </w:rPr>
        <w:t xml:space="preserve"> do Legislativo</w:t>
      </w:r>
      <w:r w:rsidR="004B5A44" w:rsidRPr="00EB073D">
        <w:rPr>
          <w:rFonts w:ascii="Arial" w:hAnsi="Arial" w:cs="Arial"/>
          <w:b w:val="0"/>
          <w:sz w:val="32"/>
          <w:szCs w:val="32"/>
        </w:rPr>
        <w:t xml:space="preserve"> </w:t>
      </w:r>
      <w:r w:rsidR="00CE5528" w:rsidRPr="00EB073D">
        <w:rPr>
          <w:rFonts w:ascii="Arial" w:hAnsi="Arial" w:cs="Arial"/>
          <w:b w:val="0"/>
          <w:sz w:val="32"/>
          <w:szCs w:val="32"/>
        </w:rPr>
        <w:t>se há algum</w:t>
      </w:r>
      <w:r w:rsidR="00D75083">
        <w:rPr>
          <w:rFonts w:ascii="Arial" w:hAnsi="Arial" w:cs="Arial"/>
          <w:b w:val="0"/>
          <w:sz w:val="32"/>
          <w:szCs w:val="32"/>
        </w:rPr>
        <w:t>a pessoa</w:t>
      </w:r>
      <w:r w:rsidR="00103CE0" w:rsidRPr="00EB073D">
        <w:rPr>
          <w:rFonts w:ascii="Arial" w:hAnsi="Arial" w:cs="Arial"/>
          <w:b w:val="0"/>
          <w:sz w:val="32"/>
          <w:szCs w:val="32"/>
        </w:rPr>
        <w:t xml:space="preserve"> inscrit</w:t>
      </w:r>
      <w:r w:rsidR="00D75083">
        <w:rPr>
          <w:rFonts w:ascii="Arial" w:hAnsi="Arial" w:cs="Arial"/>
          <w:b w:val="0"/>
          <w:sz w:val="32"/>
          <w:szCs w:val="32"/>
        </w:rPr>
        <w:t>a</w:t>
      </w:r>
      <w:r w:rsidR="00CE5528" w:rsidRPr="00EB073D">
        <w:rPr>
          <w:rFonts w:ascii="Arial" w:hAnsi="Arial" w:cs="Arial"/>
          <w:b w:val="0"/>
          <w:sz w:val="32"/>
          <w:szCs w:val="32"/>
        </w:rPr>
        <w:t xml:space="preserve"> para o uso da Tribuna Livre e qual o assunto.</w:t>
      </w:r>
    </w:p>
    <w:p w14:paraId="44D66D4E" w14:textId="77777777" w:rsidR="005164B4" w:rsidRPr="004115BC" w:rsidRDefault="005164B4" w:rsidP="005164B4">
      <w:pPr>
        <w:rPr>
          <w:rFonts w:ascii="Arial" w:hAnsi="Arial" w:cs="Arial"/>
          <w:sz w:val="18"/>
          <w:szCs w:val="18"/>
        </w:rPr>
      </w:pPr>
    </w:p>
    <w:p w14:paraId="21958B48" w14:textId="11209279" w:rsidR="00A0544F" w:rsidRDefault="00AC4635" w:rsidP="00D86F15">
      <w:pPr>
        <w:jc w:val="both"/>
        <w:rPr>
          <w:rFonts w:ascii="Arial" w:hAnsi="Arial" w:cs="Arial"/>
          <w:b w:val="0"/>
          <w:bCs/>
          <w:sz w:val="32"/>
          <w:szCs w:val="32"/>
        </w:rPr>
      </w:pPr>
      <w:r w:rsidRPr="0090329C">
        <w:rPr>
          <w:rFonts w:ascii="Arial" w:hAnsi="Arial" w:cs="Arial"/>
          <w:sz w:val="32"/>
          <w:szCs w:val="32"/>
        </w:rPr>
        <w:t xml:space="preserve">Assessor: </w:t>
      </w:r>
      <w:r w:rsidR="00D86F15">
        <w:rPr>
          <w:rFonts w:ascii="Arial" w:hAnsi="Arial" w:cs="Arial"/>
          <w:b w:val="0"/>
          <w:bCs/>
          <w:sz w:val="32"/>
          <w:szCs w:val="32"/>
        </w:rPr>
        <w:t>Não há.</w:t>
      </w:r>
    </w:p>
    <w:p w14:paraId="1F9F3702" w14:textId="77777777" w:rsidR="00E650E8" w:rsidRPr="00B85E7F" w:rsidRDefault="00E650E8" w:rsidP="004E6161">
      <w:pPr>
        <w:jc w:val="both"/>
        <w:rPr>
          <w:rFonts w:ascii="Arial" w:hAnsi="Arial" w:cs="Arial"/>
          <w:b w:val="0"/>
          <w:bCs/>
          <w:sz w:val="20"/>
        </w:rPr>
      </w:pPr>
    </w:p>
    <w:p w14:paraId="14E0E58D" w14:textId="77777777" w:rsidR="001A71C7" w:rsidRPr="00EB073D" w:rsidRDefault="00D93979" w:rsidP="00D93979">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PRONUNCIAMENTOS</w:t>
      </w:r>
    </w:p>
    <w:p w14:paraId="07C545FD" w14:textId="77777777" w:rsidR="005164B4" w:rsidRPr="00241E5F" w:rsidRDefault="005164B4" w:rsidP="005164B4">
      <w:pPr>
        <w:rPr>
          <w:rFonts w:ascii="Arial" w:hAnsi="Arial" w:cs="Arial"/>
          <w:sz w:val="16"/>
          <w:szCs w:val="16"/>
        </w:rPr>
      </w:pPr>
    </w:p>
    <w:p w14:paraId="1B2D2671" w14:textId="1E325334" w:rsidR="000A681D" w:rsidRDefault="005C413C" w:rsidP="00E5035B">
      <w:pPr>
        <w:tabs>
          <w:tab w:val="left" w:pos="2175"/>
        </w:tabs>
        <w:jc w:val="both"/>
        <w:rPr>
          <w:rFonts w:ascii="Arial" w:hAnsi="Arial" w:cs="Arial"/>
          <w:b w:val="0"/>
          <w:sz w:val="32"/>
          <w:szCs w:val="32"/>
        </w:rPr>
      </w:pPr>
      <w:r w:rsidRPr="00EB073D">
        <w:rPr>
          <w:rFonts w:ascii="Arial" w:hAnsi="Arial" w:cs="Arial"/>
          <w:sz w:val="32"/>
          <w:szCs w:val="32"/>
        </w:rPr>
        <w:t>President</w:t>
      </w:r>
      <w:r w:rsidR="00C50320">
        <w:rPr>
          <w:rFonts w:ascii="Arial" w:hAnsi="Arial" w:cs="Arial"/>
          <w:sz w:val="32"/>
          <w:szCs w:val="32"/>
        </w:rPr>
        <w:t>e:</w:t>
      </w:r>
      <w:r w:rsidRPr="00EB073D">
        <w:rPr>
          <w:rFonts w:ascii="Arial" w:hAnsi="Arial" w:cs="Arial"/>
          <w:b w:val="0"/>
          <w:sz w:val="32"/>
          <w:szCs w:val="32"/>
        </w:rPr>
        <w:t xml:space="preserve"> </w:t>
      </w:r>
      <w:r w:rsidR="00E5035B">
        <w:rPr>
          <w:rFonts w:ascii="Arial" w:hAnsi="Arial" w:cs="Arial"/>
          <w:b w:val="0"/>
          <w:sz w:val="32"/>
          <w:szCs w:val="32"/>
        </w:rPr>
        <w:t>Nenhum Edil fez a inscrição para se pronunciar.</w:t>
      </w:r>
    </w:p>
    <w:p w14:paraId="74E764D6" w14:textId="77777777" w:rsidR="00167A93" w:rsidRPr="00167A93" w:rsidRDefault="00167A93">
      <w:pPr>
        <w:jc w:val="both"/>
        <w:rPr>
          <w:rFonts w:ascii="Arial" w:hAnsi="Arial" w:cs="Arial"/>
          <w:b w:val="0"/>
          <w:sz w:val="20"/>
        </w:rPr>
      </w:pPr>
    </w:p>
    <w:p w14:paraId="6AC8301E"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INTERVALO REGIMENTAL</w:t>
      </w:r>
    </w:p>
    <w:p w14:paraId="3AFC827B" w14:textId="77777777" w:rsidR="005164B4" w:rsidRPr="005129DC" w:rsidRDefault="005164B4" w:rsidP="005164B4">
      <w:pPr>
        <w:rPr>
          <w:rFonts w:ascii="Arial" w:hAnsi="Arial" w:cs="Arial"/>
          <w:sz w:val="16"/>
          <w:szCs w:val="16"/>
        </w:rPr>
      </w:pPr>
    </w:p>
    <w:p w14:paraId="7FC801D4" w14:textId="10453D0F" w:rsidR="00F95B2D" w:rsidRPr="00EB073D" w:rsidRDefault="005C413C">
      <w:pPr>
        <w:jc w:val="both"/>
        <w:rPr>
          <w:rFonts w:ascii="Arial" w:hAnsi="Arial" w:cs="Arial"/>
          <w:i/>
          <w:sz w:val="32"/>
          <w:szCs w:val="32"/>
        </w:rPr>
      </w:pPr>
      <w:r w:rsidRPr="00EB073D">
        <w:rPr>
          <w:rFonts w:ascii="Arial" w:hAnsi="Arial" w:cs="Arial"/>
          <w:sz w:val="32"/>
          <w:szCs w:val="32"/>
        </w:rPr>
        <w:t>Presidente:</w:t>
      </w:r>
      <w:r w:rsidRPr="00EB073D">
        <w:rPr>
          <w:rFonts w:ascii="Arial" w:hAnsi="Arial" w:cs="Arial"/>
          <w:b w:val="0"/>
          <w:sz w:val="32"/>
          <w:szCs w:val="32"/>
        </w:rPr>
        <w:t xml:space="preserve"> Consulto o plenário se fazemos o Intervalo Regimental</w:t>
      </w:r>
      <w:r w:rsidRPr="00EB073D">
        <w:rPr>
          <w:rFonts w:ascii="Arial" w:hAnsi="Arial" w:cs="Arial"/>
          <w:i/>
          <w:sz w:val="32"/>
          <w:szCs w:val="32"/>
        </w:rPr>
        <w:t>.</w:t>
      </w:r>
    </w:p>
    <w:p w14:paraId="32C8A14F" w14:textId="77777777" w:rsidR="00B85906" w:rsidRPr="00873FB9" w:rsidRDefault="00B85906" w:rsidP="00B85906">
      <w:pPr>
        <w:pStyle w:val="PargrafodaLista"/>
        <w:rPr>
          <w:rFonts w:cs="Arial"/>
          <w:sz w:val="14"/>
          <w:szCs w:val="14"/>
        </w:rPr>
      </w:pPr>
    </w:p>
    <w:p w14:paraId="44A2B80D" w14:textId="78E76868" w:rsidR="000A681D" w:rsidRPr="00EB073D" w:rsidRDefault="005C413C">
      <w:pPr>
        <w:numPr>
          <w:ilvl w:val="0"/>
          <w:numId w:val="1"/>
        </w:numPr>
        <w:jc w:val="both"/>
        <w:rPr>
          <w:rFonts w:ascii="Arial" w:hAnsi="Arial" w:cs="Arial"/>
          <w:b w:val="0"/>
          <w:sz w:val="32"/>
          <w:szCs w:val="32"/>
        </w:rPr>
      </w:pPr>
      <w:r w:rsidRPr="00EB073D">
        <w:rPr>
          <w:rFonts w:ascii="Arial" w:hAnsi="Arial" w:cs="Arial"/>
          <w:b w:val="0"/>
          <w:sz w:val="32"/>
          <w:szCs w:val="32"/>
        </w:rPr>
        <w:t>Declaro 10 minutos de Intervalo Regimental.</w:t>
      </w:r>
    </w:p>
    <w:p w14:paraId="796AC225" w14:textId="77777777" w:rsidR="00B85906" w:rsidRPr="00873FB9" w:rsidRDefault="00B85906" w:rsidP="00B85906">
      <w:pPr>
        <w:pStyle w:val="PargrafodaLista"/>
        <w:rPr>
          <w:rFonts w:cs="Arial"/>
          <w:sz w:val="14"/>
          <w:szCs w:val="14"/>
        </w:rPr>
      </w:pPr>
    </w:p>
    <w:p w14:paraId="7283A4D2" w14:textId="366C6855" w:rsidR="00E03B04" w:rsidRPr="00EB073D" w:rsidRDefault="005C413C" w:rsidP="00E03B04">
      <w:pPr>
        <w:numPr>
          <w:ilvl w:val="0"/>
          <w:numId w:val="1"/>
        </w:numPr>
        <w:jc w:val="both"/>
        <w:rPr>
          <w:rFonts w:ascii="Arial" w:hAnsi="Arial" w:cs="Arial"/>
          <w:sz w:val="32"/>
          <w:szCs w:val="32"/>
          <w:u w:val="single"/>
        </w:rPr>
      </w:pPr>
      <w:r w:rsidRPr="00EB073D">
        <w:rPr>
          <w:rFonts w:ascii="Arial" w:hAnsi="Arial" w:cs="Arial"/>
          <w:b w:val="0"/>
          <w:sz w:val="32"/>
          <w:szCs w:val="32"/>
        </w:rPr>
        <w:t>Declaro abolido o Intervalo Regimental.</w:t>
      </w:r>
    </w:p>
    <w:p w14:paraId="1B5E4D5D" w14:textId="77777777" w:rsidR="00B03A74" w:rsidRPr="00873FB9" w:rsidRDefault="00B03A74" w:rsidP="00B03A74">
      <w:pPr>
        <w:pStyle w:val="PargrafodaLista"/>
        <w:rPr>
          <w:rFonts w:cs="Arial"/>
          <w:sz w:val="16"/>
          <w:szCs w:val="16"/>
          <w:u w:val="single"/>
        </w:rPr>
      </w:pPr>
    </w:p>
    <w:p w14:paraId="0B2846C1"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sz w:val="32"/>
          <w:szCs w:val="32"/>
        </w:rPr>
      </w:pPr>
      <w:r w:rsidRPr="00EB073D">
        <w:rPr>
          <w:rFonts w:ascii="Arial" w:hAnsi="Arial" w:cs="Arial"/>
          <w:sz w:val="32"/>
          <w:szCs w:val="32"/>
        </w:rPr>
        <w:t>ORDEM DO DIA</w:t>
      </w:r>
    </w:p>
    <w:p w14:paraId="18170DFB" w14:textId="419B4BA9" w:rsidR="005164B4" w:rsidRPr="005129DC" w:rsidRDefault="005164B4" w:rsidP="005164B4">
      <w:pPr>
        <w:rPr>
          <w:rFonts w:ascii="Arial" w:hAnsi="Arial" w:cs="Arial"/>
          <w:sz w:val="10"/>
          <w:szCs w:val="10"/>
        </w:rPr>
      </w:pPr>
    </w:p>
    <w:p w14:paraId="617F10A0"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sz w:val="32"/>
          <w:szCs w:val="32"/>
          <w:u w:val="single"/>
        </w:rPr>
      </w:pPr>
      <w:r w:rsidRPr="00EB073D">
        <w:rPr>
          <w:rFonts w:ascii="Arial" w:hAnsi="Arial" w:cs="Arial"/>
          <w:sz w:val="32"/>
          <w:szCs w:val="32"/>
        </w:rPr>
        <w:t>INFORMAÇÕES DA PRESIDÊNCIA</w:t>
      </w:r>
    </w:p>
    <w:p w14:paraId="45A7ADBF" w14:textId="26E49C95" w:rsidR="007F2E44" w:rsidRDefault="007F2E44" w:rsidP="00B148FF">
      <w:pPr>
        <w:tabs>
          <w:tab w:val="left" w:pos="4245"/>
        </w:tabs>
        <w:jc w:val="both"/>
        <w:rPr>
          <w:rFonts w:ascii="Arial" w:hAnsi="Arial" w:cs="Arial"/>
          <w:sz w:val="10"/>
          <w:szCs w:val="10"/>
        </w:rPr>
      </w:pPr>
    </w:p>
    <w:p w14:paraId="649ECA56"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sz w:val="32"/>
          <w:szCs w:val="32"/>
          <w:u w:val="single"/>
        </w:rPr>
      </w:pPr>
      <w:r w:rsidRPr="00EB073D">
        <w:rPr>
          <w:rFonts w:ascii="Arial" w:hAnsi="Arial" w:cs="Arial"/>
          <w:sz w:val="32"/>
          <w:szCs w:val="32"/>
        </w:rPr>
        <w:t xml:space="preserve">REQUERIMENTOS </w:t>
      </w:r>
    </w:p>
    <w:p w14:paraId="5DB624F9" w14:textId="77777777" w:rsidR="0040217D" w:rsidRPr="0040217D" w:rsidRDefault="0040217D">
      <w:pPr>
        <w:jc w:val="both"/>
        <w:rPr>
          <w:rFonts w:ascii="Arial" w:hAnsi="Arial" w:cs="Arial"/>
          <w:sz w:val="20"/>
        </w:rPr>
      </w:pPr>
    </w:p>
    <w:p w14:paraId="393A63CC" w14:textId="0A1188B4" w:rsidR="000A681D" w:rsidRPr="00EB073D" w:rsidRDefault="005C413C">
      <w:pPr>
        <w:jc w:val="both"/>
        <w:rPr>
          <w:rFonts w:ascii="Arial" w:hAnsi="Arial" w:cs="Arial"/>
          <w:b w:val="0"/>
          <w:sz w:val="32"/>
          <w:szCs w:val="32"/>
        </w:rPr>
      </w:pPr>
      <w:r w:rsidRPr="00EB073D">
        <w:rPr>
          <w:rFonts w:ascii="Arial" w:hAnsi="Arial" w:cs="Arial"/>
          <w:sz w:val="32"/>
          <w:szCs w:val="32"/>
        </w:rPr>
        <w:t xml:space="preserve">Presidente: </w:t>
      </w:r>
      <w:r w:rsidRPr="00EB073D">
        <w:rPr>
          <w:rFonts w:ascii="Arial" w:hAnsi="Arial" w:cs="Arial"/>
          <w:b w:val="0"/>
          <w:sz w:val="32"/>
          <w:szCs w:val="32"/>
        </w:rPr>
        <w:t>Coloco os requerimentos em discussão.</w:t>
      </w:r>
    </w:p>
    <w:p w14:paraId="06055860" w14:textId="77777777" w:rsidR="005164B4" w:rsidRPr="004E4835" w:rsidRDefault="005164B4" w:rsidP="005164B4">
      <w:pPr>
        <w:rPr>
          <w:rFonts w:ascii="Arial" w:hAnsi="Arial" w:cs="Arial"/>
          <w:sz w:val="16"/>
          <w:szCs w:val="16"/>
        </w:rPr>
      </w:pPr>
    </w:p>
    <w:p w14:paraId="547CC24A" w14:textId="00274B19" w:rsidR="000A681D" w:rsidRDefault="005C413C">
      <w:pPr>
        <w:jc w:val="both"/>
        <w:rPr>
          <w:rFonts w:ascii="Arial" w:hAnsi="Arial" w:cs="Arial"/>
          <w:b w:val="0"/>
          <w:sz w:val="32"/>
          <w:szCs w:val="32"/>
        </w:rPr>
      </w:pPr>
      <w:r w:rsidRPr="00EB073D">
        <w:rPr>
          <w:rFonts w:ascii="Arial" w:hAnsi="Arial" w:cs="Arial"/>
          <w:sz w:val="32"/>
          <w:szCs w:val="32"/>
        </w:rPr>
        <w:t>Presidente:</w:t>
      </w:r>
      <w:r w:rsidR="0071361A" w:rsidRPr="00EB073D">
        <w:rPr>
          <w:rFonts w:ascii="Arial" w:hAnsi="Arial" w:cs="Arial"/>
          <w:b w:val="0"/>
          <w:sz w:val="32"/>
          <w:szCs w:val="32"/>
        </w:rPr>
        <w:t xml:space="preserve"> </w:t>
      </w:r>
      <w:r w:rsidRPr="00EB073D">
        <w:rPr>
          <w:rFonts w:ascii="Arial" w:hAnsi="Arial" w:cs="Arial"/>
          <w:b w:val="0"/>
          <w:sz w:val="32"/>
          <w:szCs w:val="32"/>
        </w:rPr>
        <w:t xml:space="preserve">Coloco os requerimentos em votação, os </w:t>
      </w:r>
      <w:r w:rsidR="005030F5" w:rsidRPr="00EB073D">
        <w:rPr>
          <w:rFonts w:ascii="Arial" w:hAnsi="Arial" w:cs="Arial"/>
          <w:b w:val="0"/>
          <w:sz w:val="32"/>
          <w:szCs w:val="32"/>
        </w:rPr>
        <w:t>E</w:t>
      </w:r>
      <w:r w:rsidRPr="00EB073D">
        <w:rPr>
          <w:rFonts w:ascii="Arial" w:hAnsi="Arial" w:cs="Arial"/>
          <w:b w:val="0"/>
          <w:sz w:val="32"/>
          <w:szCs w:val="32"/>
        </w:rPr>
        <w:t>dis que forem favoráveis permaneçam como estão, os que forem contrários que se manifestem.</w:t>
      </w:r>
    </w:p>
    <w:p w14:paraId="7E78A2DE" w14:textId="13CFA808" w:rsidR="00EB073D" w:rsidRPr="00873FB9" w:rsidRDefault="00EB073D">
      <w:pPr>
        <w:jc w:val="both"/>
        <w:rPr>
          <w:rFonts w:ascii="Arial" w:hAnsi="Arial" w:cs="Arial"/>
          <w:sz w:val="14"/>
          <w:szCs w:val="14"/>
        </w:rPr>
      </w:pPr>
    </w:p>
    <w:p w14:paraId="131DD700" w14:textId="076CBE9A" w:rsidR="00971500" w:rsidRDefault="005C413C">
      <w:pPr>
        <w:jc w:val="both"/>
        <w:rPr>
          <w:rFonts w:ascii="Arial" w:hAnsi="Arial" w:cs="Arial"/>
          <w:b w:val="0"/>
          <w:sz w:val="32"/>
          <w:szCs w:val="32"/>
        </w:rPr>
      </w:pPr>
      <w:r w:rsidRPr="00EB073D">
        <w:rPr>
          <w:rFonts w:ascii="Arial" w:hAnsi="Arial" w:cs="Arial"/>
          <w:sz w:val="32"/>
          <w:szCs w:val="32"/>
        </w:rPr>
        <w:t xml:space="preserve">Presidente: </w:t>
      </w:r>
      <w:r w:rsidRPr="00EB073D">
        <w:rPr>
          <w:rFonts w:ascii="Arial" w:hAnsi="Arial" w:cs="Arial"/>
          <w:b w:val="0"/>
          <w:sz w:val="32"/>
          <w:szCs w:val="32"/>
        </w:rPr>
        <w:t>Dou por aprovado</w:t>
      </w:r>
      <w:r w:rsidR="00203917">
        <w:rPr>
          <w:rFonts w:ascii="Arial" w:hAnsi="Arial" w:cs="Arial"/>
          <w:b w:val="0"/>
          <w:sz w:val="32"/>
          <w:szCs w:val="32"/>
        </w:rPr>
        <w:t>(s)</w:t>
      </w:r>
      <w:r w:rsidRPr="00EB073D">
        <w:rPr>
          <w:rFonts w:ascii="Arial" w:hAnsi="Arial" w:cs="Arial"/>
          <w:b w:val="0"/>
          <w:sz w:val="32"/>
          <w:szCs w:val="32"/>
        </w:rPr>
        <w:t xml:space="preserve"> o</w:t>
      </w:r>
      <w:r w:rsidR="00203917">
        <w:rPr>
          <w:rFonts w:ascii="Arial" w:hAnsi="Arial" w:cs="Arial"/>
          <w:b w:val="0"/>
          <w:sz w:val="32"/>
          <w:szCs w:val="32"/>
        </w:rPr>
        <w:t>(</w:t>
      </w:r>
      <w:r w:rsidRPr="00EB073D">
        <w:rPr>
          <w:rFonts w:ascii="Arial" w:hAnsi="Arial" w:cs="Arial"/>
          <w:b w:val="0"/>
          <w:sz w:val="32"/>
          <w:szCs w:val="32"/>
        </w:rPr>
        <w:t>s</w:t>
      </w:r>
      <w:r w:rsidR="00203917">
        <w:rPr>
          <w:rFonts w:ascii="Arial" w:hAnsi="Arial" w:cs="Arial"/>
          <w:b w:val="0"/>
          <w:sz w:val="32"/>
          <w:szCs w:val="32"/>
        </w:rPr>
        <w:t>)</w:t>
      </w:r>
      <w:r w:rsidRPr="00EB073D">
        <w:rPr>
          <w:rFonts w:ascii="Arial" w:hAnsi="Arial" w:cs="Arial"/>
          <w:b w:val="0"/>
          <w:sz w:val="32"/>
          <w:szCs w:val="32"/>
        </w:rPr>
        <w:t xml:space="preserve"> requerimento</w:t>
      </w:r>
      <w:r w:rsidR="00203917">
        <w:rPr>
          <w:rFonts w:ascii="Arial" w:hAnsi="Arial" w:cs="Arial"/>
          <w:b w:val="0"/>
          <w:sz w:val="32"/>
          <w:szCs w:val="32"/>
        </w:rPr>
        <w:t>(</w:t>
      </w:r>
      <w:r w:rsidRPr="00EB073D">
        <w:rPr>
          <w:rFonts w:ascii="Arial" w:hAnsi="Arial" w:cs="Arial"/>
          <w:b w:val="0"/>
          <w:sz w:val="32"/>
          <w:szCs w:val="32"/>
        </w:rPr>
        <w:t>s</w:t>
      </w:r>
      <w:r w:rsidR="00203917">
        <w:rPr>
          <w:rFonts w:ascii="Arial" w:hAnsi="Arial" w:cs="Arial"/>
          <w:b w:val="0"/>
          <w:sz w:val="32"/>
          <w:szCs w:val="32"/>
        </w:rPr>
        <w:t>)</w:t>
      </w:r>
      <w:r w:rsidRPr="00EB073D">
        <w:rPr>
          <w:rFonts w:ascii="Arial" w:hAnsi="Arial" w:cs="Arial"/>
          <w:sz w:val="32"/>
          <w:szCs w:val="32"/>
        </w:rPr>
        <w:t xml:space="preserve"> </w:t>
      </w:r>
      <w:r w:rsidRPr="00EB073D">
        <w:rPr>
          <w:rFonts w:ascii="Arial" w:hAnsi="Arial" w:cs="Arial"/>
          <w:b w:val="0"/>
          <w:sz w:val="32"/>
          <w:szCs w:val="32"/>
        </w:rPr>
        <w:t xml:space="preserve">e peço </w:t>
      </w:r>
      <w:r w:rsidR="00A668C8" w:rsidRPr="00EB073D">
        <w:rPr>
          <w:rFonts w:ascii="Arial" w:hAnsi="Arial" w:cs="Arial"/>
          <w:b w:val="0"/>
          <w:sz w:val="32"/>
          <w:szCs w:val="32"/>
        </w:rPr>
        <w:t>a</w:t>
      </w:r>
      <w:r w:rsidR="00A668C8">
        <w:rPr>
          <w:rFonts w:ascii="Arial" w:hAnsi="Arial" w:cs="Arial"/>
          <w:b w:val="0"/>
          <w:sz w:val="32"/>
          <w:szCs w:val="32"/>
        </w:rPr>
        <w:t>o</w:t>
      </w:r>
      <w:r w:rsidR="00A668C8" w:rsidRPr="00EB073D">
        <w:rPr>
          <w:rFonts w:ascii="Arial" w:hAnsi="Arial" w:cs="Arial"/>
          <w:b w:val="0"/>
          <w:sz w:val="32"/>
          <w:szCs w:val="32"/>
        </w:rPr>
        <w:t xml:space="preserve"> Assessor</w:t>
      </w:r>
      <w:r w:rsidR="00A668C8">
        <w:rPr>
          <w:rFonts w:ascii="Arial" w:hAnsi="Arial" w:cs="Arial"/>
          <w:b w:val="0"/>
          <w:sz w:val="32"/>
          <w:szCs w:val="32"/>
        </w:rPr>
        <w:t xml:space="preserve"> do Legislativo</w:t>
      </w:r>
      <w:r w:rsidR="00A668C8" w:rsidRPr="00EB073D">
        <w:rPr>
          <w:rFonts w:ascii="Arial" w:hAnsi="Arial" w:cs="Arial"/>
          <w:b w:val="0"/>
          <w:sz w:val="32"/>
          <w:szCs w:val="32"/>
        </w:rPr>
        <w:t xml:space="preserve"> </w:t>
      </w:r>
      <w:r w:rsidRPr="00EB073D">
        <w:rPr>
          <w:rFonts w:ascii="Arial" w:hAnsi="Arial" w:cs="Arial"/>
          <w:b w:val="0"/>
          <w:sz w:val="32"/>
          <w:szCs w:val="32"/>
        </w:rPr>
        <w:t xml:space="preserve">que </w:t>
      </w:r>
      <w:r w:rsidR="00AC5C36">
        <w:rPr>
          <w:rFonts w:ascii="Arial" w:hAnsi="Arial" w:cs="Arial"/>
          <w:b w:val="0"/>
          <w:sz w:val="32"/>
          <w:szCs w:val="32"/>
        </w:rPr>
        <w:t xml:space="preserve">o(s) </w:t>
      </w:r>
      <w:r w:rsidRPr="00EB073D">
        <w:rPr>
          <w:rFonts w:ascii="Arial" w:hAnsi="Arial" w:cs="Arial"/>
          <w:b w:val="0"/>
          <w:sz w:val="32"/>
          <w:szCs w:val="32"/>
        </w:rPr>
        <w:t>encaminhe</w:t>
      </w:r>
      <w:r w:rsidR="00AC5C36">
        <w:rPr>
          <w:rFonts w:ascii="Arial" w:hAnsi="Arial" w:cs="Arial"/>
          <w:b w:val="0"/>
          <w:sz w:val="32"/>
          <w:szCs w:val="32"/>
        </w:rPr>
        <w:t>(m)</w:t>
      </w:r>
      <w:r w:rsidRPr="00EB073D">
        <w:rPr>
          <w:rFonts w:ascii="Arial" w:hAnsi="Arial" w:cs="Arial"/>
          <w:b w:val="0"/>
          <w:sz w:val="32"/>
          <w:szCs w:val="32"/>
        </w:rPr>
        <w:t xml:space="preserve"> a quem for de direito.</w:t>
      </w:r>
    </w:p>
    <w:p w14:paraId="38B7BE45" w14:textId="77777777" w:rsidR="00873FB9" w:rsidRPr="00873FB9" w:rsidRDefault="00873FB9">
      <w:pPr>
        <w:jc w:val="both"/>
        <w:rPr>
          <w:rFonts w:ascii="Arial" w:hAnsi="Arial" w:cs="Arial"/>
          <w:b w:val="0"/>
          <w:sz w:val="16"/>
          <w:szCs w:val="16"/>
        </w:rPr>
      </w:pPr>
    </w:p>
    <w:p w14:paraId="5D040EC9" w14:textId="259276CE" w:rsidR="008810B2" w:rsidRDefault="005C413C">
      <w:pPr>
        <w:jc w:val="both"/>
        <w:rPr>
          <w:rFonts w:ascii="Arial" w:hAnsi="Arial" w:cs="Arial"/>
          <w:b w:val="0"/>
          <w:sz w:val="32"/>
          <w:szCs w:val="32"/>
        </w:rPr>
      </w:pPr>
      <w:r w:rsidRPr="00EB073D">
        <w:rPr>
          <w:rFonts w:ascii="Arial" w:hAnsi="Arial" w:cs="Arial"/>
          <w:sz w:val="32"/>
          <w:szCs w:val="32"/>
        </w:rPr>
        <w:t>OBS.</w:t>
      </w:r>
      <w:r w:rsidR="00395CD7" w:rsidRPr="00EB073D">
        <w:rPr>
          <w:rFonts w:ascii="Arial" w:hAnsi="Arial" w:cs="Arial"/>
          <w:b w:val="0"/>
          <w:sz w:val="32"/>
          <w:szCs w:val="32"/>
        </w:rPr>
        <w:t xml:space="preserve"> </w:t>
      </w:r>
      <w:r w:rsidR="00AC5C36">
        <w:rPr>
          <w:rFonts w:ascii="Arial" w:hAnsi="Arial" w:cs="Arial"/>
          <w:b w:val="0"/>
          <w:sz w:val="32"/>
          <w:szCs w:val="32"/>
        </w:rPr>
        <w:t>E</w:t>
      </w:r>
      <w:r w:rsidR="00395CD7" w:rsidRPr="00EB073D">
        <w:rPr>
          <w:rFonts w:ascii="Arial" w:hAnsi="Arial" w:cs="Arial"/>
          <w:b w:val="0"/>
          <w:sz w:val="32"/>
          <w:szCs w:val="32"/>
        </w:rPr>
        <w:t xml:space="preserve"> </w:t>
      </w:r>
      <w:r w:rsidRPr="00EB073D">
        <w:rPr>
          <w:rFonts w:ascii="Arial" w:hAnsi="Arial" w:cs="Arial"/>
          <w:b w:val="0"/>
          <w:sz w:val="32"/>
          <w:szCs w:val="32"/>
        </w:rPr>
        <w:t>rejeitado (s) o (s) requerimento (s) de nº (s).......20</w:t>
      </w:r>
      <w:r w:rsidR="003D3CEF" w:rsidRPr="00EB073D">
        <w:rPr>
          <w:rFonts w:ascii="Arial" w:hAnsi="Arial" w:cs="Arial"/>
          <w:b w:val="0"/>
          <w:sz w:val="32"/>
          <w:szCs w:val="32"/>
        </w:rPr>
        <w:t>2</w:t>
      </w:r>
      <w:r w:rsidR="00D100F2">
        <w:rPr>
          <w:rFonts w:ascii="Arial" w:hAnsi="Arial" w:cs="Arial"/>
          <w:b w:val="0"/>
          <w:sz w:val="32"/>
          <w:szCs w:val="32"/>
        </w:rPr>
        <w:t>1</w:t>
      </w:r>
      <w:r w:rsidRPr="00EB073D">
        <w:rPr>
          <w:rFonts w:ascii="Arial" w:hAnsi="Arial" w:cs="Arial"/>
          <w:b w:val="0"/>
          <w:sz w:val="32"/>
          <w:szCs w:val="32"/>
        </w:rPr>
        <w:t xml:space="preserve"> por...</w:t>
      </w:r>
      <w:r w:rsidR="00D34C35" w:rsidRPr="00EB073D">
        <w:rPr>
          <w:rFonts w:ascii="Arial" w:hAnsi="Arial" w:cs="Arial"/>
          <w:b w:val="0"/>
          <w:sz w:val="32"/>
          <w:szCs w:val="32"/>
        </w:rPr>
        <w:t>.</w:t>
      </w:r>
      <w:r w:rsidRPr="00EB073D">
        <w:rPr>
          <w:rFonts w:ascii="Arial" w:hAnsi="Arial" w:cs="Arial"/>
          <w:b w:val="0"/>
          <w:sz w:val="32"/>
          <w:szCs w:val="32"/>
        </w:rPr>
        <w:t>...votos</w:t>
      </w:r>
      <w:r w:rsidR="00D34C35" w:rsidRPr="00EB073D">
        <w:rPr>
          <w:rFonts w:ascii="Arial" w:hAnsi="Arial" w:cs="Arial"/>
          <w:b w:val="0"/>
          <w:sz w:val="32"/>
          <w:szCs w:val="32"/>
        </w:rPr>
        <w:t xml:space="preserve"> </w:t>
      </w:r>
      <w:r w:rsidRPr="00EB073D">
        <w:rPr>
          <w:rFonts w:ascii="Arial" w:hAnsi="Arial" w:cs="Arial"/>
          <w:b w:val="0"/>
          <w:sz w:val="32"/>
          <w:szCs w:val="32"/>
        </w:rPr>
        <w:t>favoráveis...</w:t>
      </w:r>
      <w:r w:rsidR="003B4CDD" w:rsidRPr="00EB073D">
        <w:rPr>
          <w:rFonts w:ascii="Arial" w:hAnsi="Arial" w:cs="Arial"/>
          <w:b w:val="0"/>
          <w:sz w:val="32"/>
          <w:szCs w:val="32"/>
        </w:rPr>
        <w:t>.</w:t>
      </w:r>
      <w:r w:rsidRPr="00EB073D">
        <w:rPr>
          <w:rFonts w:ascii="Arial" w:hAnsi="Arial" w:cs="Arial"/>
          <w:b w:val="0"/>
          <w:sz w:val="32"/>
          <w:szCs w:val="32"/>
        </w:rPr>
        <w:t xml:space="preserve">...votos contrários.......abstenções. Solicito </w:t>
      </w:r>
      <w:r w:rsidRPr="00A668C8">
        <w:rPr>
          <w:rFonts w:ascii="Arial" w:hAnsi="Arial" w:cs="Arial"/>
          <w:b w:val="0"/>
          <w:sz w:val="32"/>
          <w:szCs w:val="32"/>
        </w:rPr>
        <w:t>o arquivamento do(s) mesmo(s).</w:t>
      </w:r>
    </w:p>
    <w:p w14:paraId="53B5554A" w14:textId="77777777" w:rsidR="008B15E3" w:rsidRDefault="008B15E3">
      <w:pPr>
        <w:jc w:val="both"/>
        <w:rPr>
          <w:rFonts w:ascii="Arial" w:hAnsi="Arial" w:cs="Arial"/>
          <w:b w:val="0"/>
          <w:sz w:val="32"/>
          <w:szCs w:val="32"/>
        </w:rPr>
      </w:pPr>
    </w:p>
    <w:p w14:paraId="1CDEF4BB"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sz w:val="32"/>
          <w:szCs w:val="32"/>
        </w:rPr>
      </w:pPr>
      <w:r w:rsidRPr="00EB073D">
        <w:rPr>
          <w:rFonts w:ascii="Arial" w:hAnsi="Arial" w:cs="Arial"/>
          <w:sz w:val="32"/>
          <w:szCs w:val="32"/>
        </w:rPr>
        <w:lastRenderedPageBreak/>
        <w:t>INDICAÇÕES</w:t>
      </w:r>
    </w:p>
    <w:p w14:paraId="3E9EB2FD" w14:textId="77777777" w:rsidR="005164B4" w:rsidRPr="00DD24AF" w:rsidRDefault="005164B4" w:rsidP="005164B4">
      <w:pPr>
        <w:rPr>
          <w:rFonts w:ascii="Arial" w:hAnsi="Arial" w:cs="Arial"/>
          <w:sz w:val="20"/>
        </w:rPr>
      </w:pPr>
    </w:p>
    <w:p w14:paraId="0945875A" w14:textId="3EAA2674" w:rsidR="00D431DD" w:rsidRDefault="00DD24AF">
      <w:pPr>
        <w:jc w:val="both"/>
        <w:rPr>
          <w:rFonts w:ascii="Arial" w:hAnsi="Arial" w:cs="Arial"/>
          <w:b w:val="0"/>
          <w:sz w:val="32"/>
          <w:szCs w:val="32"/>
        </w:rPr>
      </w:pPr>
      <w:r w:rsidRPr="009B58FC">
        <w:rPr>
          <w:rFonts w:ascii="Arial" w:hAnsi="Arial" w:cs="Arial"/>
          <w:sz w:val="32"/>
          <w:szCs w:val="32"/>
        </w:rPr>
        <w:t>Presidente:</w:t>
      </w:r>
      <w:r w:rsidRPr="009B58FC">
        <w:rPr>
          <w:rFonts w:ascii="Arial" w:hAnsi="Arial" w:cs="Arial"/>
          <w:b w:val="0"/>
          <w:sz w:val="32"/>
          <w:szCs w:val="32"/>
        </w:rPr>
        <w:t xml:space="preserve"> Peço ao Assessor do Legislativo que encaminhe as indicações ao Executivo, conforme Resolução nº 03 de 16 de junho de 2015.</w:t>
      </w:r>
    </w:p>
    <w:p w14:paraId="2091F9B9" w14:textId="77777777" w:rsidR="00DD24AF" w:rsidRPr="00DD24AF" w:rsidRDefault="00DD24AF">
      <w:pPr>
        <w:jc w:val="both"/>
        <w:rPr>
          <w:rFonts w:ascii="Arial" w:hAnsi="Arial" w:cs="Arial"/>
          <w:b w:val="0"/>
          <w:sz w:val="20"/>
        </w:rPr>
      </w:pPr>
    </w:p>
    <w:p w14:paraId="55961911" w14:textId="2CB47159" w:rsidR="00D0321F" w:rsidRPr="00EB073D" w:rsidRDefault="00D0321F" w:rsidP="00D0321F">
      <w:pPr>
        <w:pBdr>
          <w:top w:val="single" w:sz="4" w:space="1" w:color="000000"/>
          <w:left w:val="single" w:sz="4" w:space="4" w:color="000000"/>
          <w:bottom w:val="single" w:sz="4" w:space="1" w:color="000000"/>
          <w:right w:val="single" w:sz="4" w:space="4" w:color="000000"/>
        </w:pBdr>
        <w:jc w:val="center"/>
        <w:rPr>
          <w:rFonts w:ascii="Arial" w:hAnsi="Arial" w:cs="Arial"/>
          <w:sz w:val="32"/>
          <w:szCs w:val="32"/>
        </w:rPr>
      </w:pPr>
      <w:r w:rsidRPr="00EB073D">
        <w:rPr>
          <w:rFonts w:ascii="Arial" w:hAnsi="Arial" w:cs="Arial"/>
          <w:sz w:val="32"/>
          <w:szCs w:val="32"/>
        </w:rPr>
        <w:t>REDAÇÕES FINAIS</w:t>
      </w:r>
    </w:p>
    <w:p w14:paraId="734C81D9" w14:textId="77777777" w:rsidR="005164B4" w:rsidRPr="00F04BBB" w:rsidRDefault="005164B4" w:rsidP="005164B4">
      <w:pPr>
        <w:rPr>
          <w:rFonts w:ascii="Arial" w:hAnsi="Arial" w:cs="Arial"/>
          <w:sz w:val="20"/>
        </w:rPr>
      </w:pPr>
    </w:p>
    <w:p w14:paraId="3D6A2D7A" w14:textId="46CAAA45" w:rsidR="00E804C4" w:rsidRPr="00EB073D" w:rsidRDefault="00D0321F" w:rsidP="00D0321F">
      <w:pPr>
        <w:jc w:val="both"/>
        <w:rPr>
          <w:rFonts w:ascii="Arial" w:hAnsi="Arial" w:cs="Arial"/>
          <w:b w:val="0"/>
          <w:sz w:val="32"/>
          <w:szCs w:val="32"/>
        </w:rPr>
      </w:pPr>
      <w:r w:rsidRPr="00EB073D">
        <w:rPr>
          <w:rFonts w:ascii="Arial" w:hAnsi="Arial" w:cs="Arial"/>
          <w:sz w:val="32"/>
          <w:szCs w:val="32"/>
        </w:rPr>
        <w:t>Presidente:</w:t>
      </w:r>
      <w:r w:rsidRPr="00EB073D">
        <w:rPr>
          <w:rFonts w:ascii="Arial" w:hAnsi="Arial" w:cs="Arial"/>
          <w:b w:val="0"/>
          <w:sz w:val="32"/>
          <w:szCs w:val="32"/>
        </w:rPr>
        <w:t xml:space="preserve"> Pergunto </w:t>
      </w:r>
      <w:r w:rsidR="00A668C8" w:rsidRPr="00EB073D">
        <w:rPr>
          <w:rFonts w:ascii="Arial" w:hAnsi="Arial" w:cs="Arial"/>
          <w:b w:val="0"/>
          <w:sz w:val="32"/>
          <w:szCs w:val="32"/>
        </w:rPr>
        <w:t>a</w:t>
      </w:r>
      <w:r w:rsidR="00A668C8">
        <w:rPr>
          <w:rFonts w:ascii="Arial" w:hAnsi="Arial" w:cs="Arial"/>
          <w:b w:val="0"/>
          <w:sz w:val="32"/>
          <w:szCs w:val="32"/>
        </w:rPr>
        <w:t>o</w:t>
      </w:r>
      <w:r w:rsidR="00A668C8" w:rsidRPr="00EB073D">
        <w:rPr>
          <w:rFonts w:ascii="Arial" w:hAnsi="Arial" w:cs="Arial"/>
          <w:b w:val="0"/>
          <w:sz w:val="32"/>
          <w:szCs w:val="32"/>
        </w:rPr>
        <w:t xml:space="preserve"> Assessor</w:t>
      </w:r>
      <w:r w:rsidR="00A668C8">
        <w:rPr>
          <w:rFonts w:ascii="Arial" w:hAnsi="Arial" w:cs="Arial"/>
          <w:b w:val="0"/>
          <w:sz w:val="32"/>
          <w:szCs w:val="32"/>
        </w:rPr>
        <w:t xml:space="preserve"> do Legislativo</w:t>
      </w:r>
      <w:r w:rsidR="00A668C8" w:rsidRPr="00EB073D">
        <w:rPr>
          <w:rFonts w:ascii="Arial" w:hAnsi="Arial" w:cs="Arial"/>
          <w:b w:val="0"/>
          <w:sz w:val="32"/>
          <w:szCs w:val="32"/>
        </w:rPr>
        <w:t xml:space="preserve"> </w:t>
      </w:r>
      <w:r w:rsidRPr="00EB073D">
        <w:rPr>
          <w:rFonts w:ascii="Arial" w:hAnsi="Arial" w:cs="Arial"/>
          <w:b w:val="0"/>
          <w:sz w:val="32"/>
          <w:szCs w:val="32"/>
        </w:rPr>
        <w:t>se há Redaç</w:t>
      </w:r>
      <w:r w:rsidR="000655B3">
        <w:rPr>
          <w:rFonts w:ascii="Arial" w:hAnsi="Arial" w:cs="Arial"/>
          <w:b w:val="0"/>
          <w:sz w:val="32"/>
          <w:szCs w:val="32"/>
        </w:rPr>
        <w:t>ões</w:t>
      </w:r>
      <w:r w:rsidRPr="00EB073D">
        <w:rPr>
          <w:rFonts w:ascii="Arial" w:hAnsi="Arial" w:cs="Arial"/>
          <w:b w:val="0"/>
          <w:sz w:val="32"/>
          <w:szCs w:val="32"/>
        </w:rPr>
        <w:t xml:space="preserve"> Fina</w:t>
      </w:r>
      <w:r w:rsidR="000655B3">
        <w:rPr>
          <w:rFonts w:ascii="Arial" w:hAnsi="Arial" w:cs="Arial"/>
          <w:b w:val="0"/>
          <w:sz w:val="32"/>
          <w:szCs w:val="32"/>
        </w:rPr>
        <w:t>is</w:t>
      </w:r>
      <w:r w:rsidRPr="00EB073D">
        <w:rPr>
          <w:rFonts w:ascii="Arial" w:hAnsi="Arial" w:cs="Arial"/>
          <w:b w:val="0"/>
          <w:sz w:val="32"/>
          <w:szCs w:val="32"/>
        </w:rPr>
        <w:t xml:space="preserve"> apta</w:t>
      </w:r>
      <w:r w:rsidR="000655B3">
        <w:rPr>
          <w:rFonts w:ascii="Arial" w:hAnsi="Arial" w:cs="Arial"/>
          <w:b w:val="0"/>
          <w:sz w:val="32"/>
          <w:szCs w:val="32"/>
        </w:rPr>
        <w:t>s</w:t>
      </w:r>
      <w:r w:rsidRPr="00EB073D">
        <w:rPr>
          <w:rFonts w:ascii="Arial" w:hAnsi="Arial" w:cs="Arial"/>
          <w:b w:val="0"/>
          <w:sz w:val="32"/>
          <w:szCs w:val="32"/>
        </w:rPr>
        <w:t xml:space="preserve"> a ser</w:t>
      </w:r>
      <w:r w:rsidR="000655B3">
        <w:rPr>
          <w:rFonts w:ascii="Arial" w:hAnsi="Arial" w:cs="Arial"/>
          <w:b w:val="0"/>
          <w:sz w:val="32"/>
          <w:szCs w:val="32"/>
        </w:rPr>
        <w:t>em</w:t>
      </w:r>
      <w:r w:rsidR="00B85342" w:rsidRPr="00EB073D">
        <w:rPr>
          <w:rFonts w:ascii="Arial" w:hAnsi="Arial" w:cs="Arial"/>
          <w:b w:val="0"/>
          <w:sz w:val="32"/>
          <w:szCs w:val="32"/>
        </w:rPr>
        <w:t xml:space="preserve"> </w:t>
      </w:r>
      <w:r w:rsidRPr="00EB073D">
        <w:rPr>
          <w:rFonts w:ascii="Arial" w:hAnsi="Arial" w:cs="Arial"/>
          <w:b w:val="0"/>
          <w:sz w:val="32"/>
          <w:szCs w:val="32"/>
        </w:rPr>
        <w:t>votad</w:t>
      </w:r>
      <w:r w:rsidR="00D64B21" w:rsidRPr="00EB073D">
        <w:rPr>
          <w:rFonts w:ascii="Arial" w:hAnsi="Arial" w:cs="Arial"/>
          <w:b w:val="0"/>
          <w:sz w:val="32"/>
          <w:szCs w:val="32"/>
        </w:rPr>
        <w:t>a</w:t>
      </w:r>
      <w:r w:rsidR="000655B3">
        <w:rPr>
          <w:rFonts w:ascii="Arial" w:hAnsi="Arial" w:cs="Arial"/>
          <w:b w:val="0"/>
          <w:sz w:val="32"/>
          <w:szCs w:val="32"/>
        </w:rPr>
        <w:t>s</w:t>
      </w:r>
      <w:r w:rsidRPr="00EB073D">
        <w:rPr>
          <w:rFonts w:ascii="Arial" w:hAnsi="Arial" w:cs="Arial"/>
          <w:b w:val="0"/>
          <w:sz w:val="32"/>
          <w:szCs w:val="32"/>
        </w:rPr>
        <w:t>.</w:t>
      </w:r>
    </w:p>
    <w:p w14:paraId="591E69D3" w14:textId="77777777" w:rsidR="005164B4" w:rsidRPr="00384ED9" w:rsidRDefault="005164B4" w:rsidP="005164B4">
      <w:pPr>
        <w:rPr>
          <w:rFonts w:ascii="Arial" w:hAnsi="Arial" w:cs="Arial"/>
          <w:sz w:val="20"/>
        </w:rPr>
      </w:pPr>
    </w:p>
    <w:p w14:paraId="192B4F07" w14:textId="3BE92CDF" w:rsidR="00D3039B" w:rsidRDefault="005E79BF" w:rsidP="00242308">
      <w:pPr>
        <w:jc w:val="both"/>
        <w:rPr>
          <w:rFonts w:ascii="Arial" w:hAnsi="Arial" w:cs="Arial"/>
          <w:b w:val="0"/>
          <w:bCs/>
          <w:sz w:val="32"/>
          <w:szCs w:val="32"/>
        </w:rPr>
      </w:pPr>
      <w:r w:rsidRPr="00EB073D">
        <w:rPr>
          <w:rFonts w:ascii="Arial" w:hAnsi="Arial" w:cs="Arial"/>
          <w:sz w:val="32"/>
          <w:szCs w:val="32"/>
        </w:rPr>
        <w:t>Assessor</w:t>
      </w:r>
      <w:r w:rsidR="005A5B4C" w:rsidRPr="00EB073D">
        <w:rPr>
          <w:rFonts w:ascii="Arial" w:hAnsi="Arial" w:cs="Arial"/>
          <w:sz w:val="32"/>
          <w:szCs w:val="32"/>
        </w:rPr>
        <w:t xml:space="preserve">: </w:t>
      </w:r>
      <w:r w:rsidR="00242308">
        <w:rPr>
          <w:rFonts w:ascii="Arial" w:hAnsi="Arial" w:cs="Arial"/>
          <w:b w:val="0"/>
          <w:sz w:val="32"/>
          <w:szCs w:val="32"/>
        </w:rPr>
        <w:t>Não há.</w:t>
      </w:r>
    </w:p>
    <w:p w14:paraId="4EC14026" w14:textId="77777777" w:rsidR="00D3039B" w:rsidRPr="00384ED9" w:rsidRDefault="00D3039B" w:rsidP="00C770DE">
      <w:pPr>
        <w:jc w:val="both"/>
        <w:rPr>
          <w:rFonts w:ascii="Arial" w:hAnsi="Arial" w:cs="Arial"/>
          <w:b w:val="0"/>
          <w:bCs/>
          <w:sz w:val="20"/>
        </w:rPr>
      </w:pPr>
    </w:p>
    <w:p w14:paraId="002E154D" w14:textId="77777777" w:rsidR="000A681D" w:rsidRPr="00EB073D" w:rsidRDefault="005C413C" w:rsidP="00626C32">
      <w:pPr>
        <w:pBdr>
          <w:top w:val="single" w:sz="4" w:space="1" w:color="000000"/>
          <w:left w:val="single" w:sz="4" w:space="0" w:color="000000"/>
          <w:bottom w:val="single" w:sz="4" w:space="1" w:color="000000"/>
          <w:right w:val="single" w:sz="4" w:space="4" w:color="000000"/>
        </w:pBdr>
        <w:jc w:val="center"/>
        <w:rPr>
          <w:rFonts w:ascii="Arial" w:hAnsi="Arial" w:cs="Arial"/>
          <w:b w:val="0"/>
          <w:sz w:val="32"/>
          <w:szCs w:val="32"/>
        </w:rPr>
      </w:pPr>
      <w:r w:rsidRPr="00EB073D">
        <w:rPr>
          <w:rFonts w:ascii="Arial" w:hAnsi="Arial" w:cs="Arial"/>
          <w:bCs/>
          <w:sz w:val="32"/>
          <w:szCs w:val="32"/>
        </w:rPr>
        <w:t>PROJETOS DO LEGISLATIVO</w:t>
      </w:r>
    </w:p>
    <w:p w14:paraId="5B650F70" w14:textId="77777777" w:rsidR="005164B4" w:rsidRPr="00384ED9" w:rsidRDefault="005164B4" w:rsidP="005164B4">
      <w:pPr>
        <w:rPr>
          <w:rFonts w:ascii="Arial" w:hAnsi="Arial" w:cs="Arial"/>
          <w:sz w:val="20"/>
        </w:rPr>
      </w:pPr>
    </w:p>
    <w:p w14:paraId="486E7AB8" w14:textId="0255E9B2" w:rsidR="00E83580" w:rsidRDefault="005C413C" w:rsidP="00E83580">
      <w:pPr>
        <w:jc w:val="both"/>
        <w:rPr>
          <w:rFonts w:ascii="Arial" w:hAnsi="Arial" w:cs="Arial"/>
          <w:b w:val="0"/>
          <w:sz w:val="32"/>
          <w:szCs w:val="32"/>
        </w:rPr>
      </w:pPr>
      <w:r w:rsidRPr="00EB073D">
        <w:rPr>
          <w:rFonts w:ascii="Arial" w:hAnsi="Arial" w:cs="Arial"/>
          <w:sz w:val="32"/>
          <w:szCs w:val="32"/>
        </w:rPr>
        <w:t xml:space="preserve">Presidente: </w:t>
      </w:r>
      <w:r w:rsidRPr="00EB073D">
        <w:rPr>
          <w:rFonts w:ascii="Arial" w:hAnsi="Arial" w:cs="Arial"/>
          <w:b w:val="0"/>
          <w:sz w:val="32"/>
          <w:szCs w:val="32"/>
        </w:rPr>
        <w:t xml:space="preserve">Pergunto </w:t>
      </w:r>
      <w:r w:rsidR="007C3AD6" w:rsidRPr="00EB073D">
        <w:rPr>
          <w:rFonts w:ascii="Arial" w:hAnsi="Arial" w:cs="Arial"/>
          <w:b w:val="0"/>
          <w:sz w:val="32"/>
          <w:szCs w:val="32"/>
        </w:rPr>
        <w:t>a</w:t>
      </w:r>
      <w:r w:rsidR="007C3AD6">
        <w:rPr>
          <w:rFonts w:ascii="Arial" w:hAnsi="Arial" w:cs="Arial"/>
          <w:b w:val="0"/>
          <w:sz w:val="32"/>
          <w:szCs w:val="32"/>
        </w:rPr>
        <w:t>o</w:t>
      </w:r>
      <w:r w:rsidR="007C3AD6" w:rsidRPr="00EB073D">
        <w:rPr>
          <w:rFonts w:ascii="Arial" w:hAnsi="Arial" w:cs="Arial"/>
          <w:b w:val="0"/>
          <w:sz w:val="32"/>
          <w:szCs w:val="32"/>
        </w:rPr>
        <w:t xml:space="preserve"> Assessor</w:t>
      </w:r>
      <w:r w:rsidR="007C3AD6">
        <w:rPr>
          <w:rFonts w:ascii="Arial" w:hAnsi="Arial" w:cs="Arial"/>
          <w:b w:val="0"/>
          <w:sz w:val="32"/>
          <w:szCs w:val="32"/>
        </w:rPr>
        <w:t xml:space="preserve"> do Legislativo</w:t>
      </w:r>
      <w:r w:rsidR="007C3AD6" w:rsidRPr="00EB073D">
        <w:rPr>
          <w:rFonts w:ascii="Arial" w:hAnsi="Arial" w:cs="Arial"/>
          <w:b w:val="0"/>
          <w:sz w:val="32"/>
          <w:szCs w:val="32"/>
        </w:rPr>
        <w:t xml:space="preserve"> </w:t>
      </w:r>
      <w:r w:rsidRPr="00EB073D">
        <w:rPr>
          <w:rFonts w:ascii="Arial" w:hAnsi="Arial" w:cs="Arial"/>
          <w:b w:val="0"/>
          <w:sz w:val="32"/>
          <w:szCs w:val="32"/>
        </w:rPr>
        <w:t>se há Projeto do Legislativo dando entrada nesta Casa de Leis.</w:t>
      </w:r>
    </w:p>
    <w:p w14:paraId="66AD54CD" w14:textId="77777777" w:rsidR="009309F3" w:rsidRPr="007D3E02" w:rsidRDefault="009309F3" w:rsidP="00E83580">
      <w:pPr>
        <w:jc w:val="both"/>
        <w:rPr>
          <w:rFonts w:ascii="Arial" w:hAnsi="Arial" w:cs="Arial"/>
          <w:b w:val="0"/>
          <w:sz w:val="20"/>
        </w:rPr>
      </w:pPr>
    </w:p>
    <w:p w14:paraId="38FB1F0F" w14:textId="0C6D1F73" w:rsidR="003A1CAF" w:rsidRDefault="000C3B86" w:rsidP="00D3039B">
      <w:pPr>
        <w:jc w:val="both"/>
        <w:rPr>
          <w:rFonts w:ascii="Arial" w:hAnsi="Arial" w:cs="Arial"/>
          <w:b w:val="0"/>
          <w:bCs/>
          <w:sz w:val="32"/>
          <w:szCs w:val="32"/>
        </w:rPr>
      </w:pPr>
      <w:r w:rsidRPr="000C3B86">
        <w:rPr>
          <w:rFonts w:ascii="Arial" w:hAnsi="Arial" w:cs="Arial"/>
          <w:bCs/>
          <w:sz w:val="32"/>
          <w:szCs w:val="32"/>
        </w:rPr>
        <w:t xml:space="preserve">Assessor: </w:t>
      </w:r>
      <w:r w:rsidR="00D3039B" w:rsidRPr="00D3039B">
        <w:rPr>
          <w:rFonts w:ascii="Arial" w:hAnsi="Arial" w:cs="Arial"/>
          <w:b w:val="0"/>
          <w:bCs/>
          <w:sz w:val="32"/>
          <w:szCs w:val="32"/>
        </w:rPr>
        <w:t>Não há</w:t>
      </w:r>
      <w:r w:rsidR="0010008C">
        <w:rPr>
          <w:rFonts w:ascii="Arial" w:hAnsi="Arial" w:cs="Arial"/>
          <w:b w:val="0"/>
          <w:bCs/>
          <w:sz w:val="32"/>
          <w:szCs w:val="32"/>
        </w:rPr>
        <w:t xml:space="preserve"> projetos do Legislativo </w:t>
      </w:r>
      <w:r w:rsidR="00865E2D">
        <w:rPr>
          <w:rFonts w:ascii="Arial" w:hAnsi="Arial" w:cs="Arial"/>
          <w:b w:val="0"/>
          <w:bCs/>
          <w:sz w:val="32"/>
          <w:szCs w:val="32"/>
        </w:rPr>
        <w:t xml:space="preserve">dando entrada nesta Casa de Leis, nem </w:t>
      </w:r>
      <w:r w:rsidR="0010008C">
        <w:rPr>
          <w:rFonts w:ascii="Arial" w:hAnsi="Arial" w:cs="Arial"/>
          <w:b w:val="0"/>
          <w:bCs/>
          <w:sz w:val="32"/>
          <w:szCs w:val="32"/>
        </w:rPr>
        <w:t>em tramitação, nem para ser</w:t>
      </w:r>
      <w:r w:rsidR="00DA0E18">
        <w:rPr>
          <w:rFonts w:ascii="Arial" w:hAnsi="Arial" w:cs="Arial"/>
          <w:b w:val="0"/>
          <w:bCs/>
          <w:sz w:val="32"/>
          <w:szCs w:val="32"/>
        </w:rPr>
        <w:t>em</w:t>
      </w:r>
      <w:r w:rsidR="0010008C">
        <w:rPr>
          <w:rFonts w:ascii="Arial" w:hAnsi="Arial" w:cs="Arial"/>
          <w:b w:val="0"/>
          <w:bCs/>
          <w:sz w:val="32"/>
          <w:szCs w:val="32"/>
        </w:rPr>
        <w:t xml:space="preserve"> votado</w:t>
      </w:r>
      <w:r w:rsidR="00DA0E18">
        <w:rPr>
          <w:rFonts w:ascii="Arial" w:hAnsi="Arial" w:cs="Arial"/>
          <w:b w:val="0"/>
          <w:bCs/>
          <w:sz w:val="32"/>
          <w:szCs w:val="32"/>
        </w:rPr>
        <w:t>s</w:t>
      </w:r>
      <w:r w:rsidR="0010008C">
        <w:rPr>
          <w:rFonts w:ascii="Arial" w:hAnsi="Arial" w:cs="Arial"/>
          <w:b w:val="0"/>
          <w:bCs/>
          <w:sz w:val="32"/>
          <w:szCs w:val="32"/>
        </w:rPr>
        <w:t xml:space="preserve"> em turno único, primeiro e segundo turnos.</w:t>
      </w:r>
    </w:p>
    <w:p w14:paraId="4EBB74E3" w14:textId="77777777" w:rsidR="003A1CAF" w:rsidRPr="00D66370" w:rsidRDefault="003A1CAF" w:rsidP="00A27BE8">
      <w:pPr>
        <w:jc w:val="both"/>
        <w:rPr>
          <w:rFonts w:ascii="Arial" w:hAnsi="Arial" w:cs="Arial"/>
          <w:b w:val="0"/>
          <w:bCs/>
          <w:sz w:val="16"/>
          <w:szCs w:val="16"/>
        </w:rPr>
      </w:pPr>
    </w:p>
    <w:p w14:paraId="0CB3D4B0" w14:textId="77777777" w:rsidR="000A681D" w:rsidRPr="00EB073D" w:rsidRDefault="005C413C">
      <w:pPr>
        <w:pBdr>
          <w:top w:val="single" w:sz="4" w:space="1" w:color="000000"/>
          <w:left w:val="single" w:sz="4" w:space="4" w:color="000000"/>
          <w:bottom w:val="single" w:sz="4" w:space="1" w:color="000000"/>
          <w:right w:val="single" w:sz="4" w:space="4" w:color="000000"/>
        </w:pBdr>
        <w:jc w:val="center"/>
        <w:rPr>
          <w:rFonts w:ascii="Arial" w:hAnsi="Arial" w:cs="Arial"/>
          <w:sz w:val="32"/>
          <w:szCs w:val="32"/>
        </w:rPr>
      </w:pPr>
      <w:r w:rsidRPr="00EB073D">
        <w:rPr>
          <w:rFonts w:ascii="Arial" w:hAnsi="Arial" w:cs="Arial"/>
          <w:sz w:val="32"/>
          <w:szCs w:val="32"/>
        </w:rPr>
        <w:t>PROJETOS DO EXECUTIVO</w:t>
      </w:r>
    </w:p>
    <w:p w14:paraId="3DD9673A" w14:textId="77777777" w:rsidR="005164B4" w:rsidRPr="00D8388E" w:rsidRDefault="005164B4" w:rsidP="005164B4">
      <w:pPr>
        <w:rPr>
          <w:rFonts w:ascii="Arial" w:hAnsi="Arial" w:cs="Arial"/>
          <w:sz w:val="14"/>
          <w:szCs w:val="14"/>
        </w:rPr>
      </w:pPr>
    </w:p>
    <w:p w14:paraId="314B6759" w14:textId="2D787825" w:rsidR="000A681D" w:rsidRDefault="005C413C">
      <w:pPr>
        <w:jc w:val="both"/>
        <w:rPr>
          <w:rFonts w:ascii="Arial" w:hAnsi="Arial" w:cs="Arial"/>
          <w:b w:val="0"/>
          <w:sz w:val="32"/>
          <w:szCs w:val="32"/>
        </w:rPr>
      </w:pPr>
      <w:r w:rsidRPr="00EB073D">
        <w:rPr>
          <w:rFonts w:ascii="Arial" w:hAnsi="Arial" w:cs="Arial"/>
          <w:sz w:val="32"/>
          <w:szCs w:val="32"/>
        </w:rPr>
        <w:t>President</w:t>
      </w:r>
      <w:r w:rsidR="00A43249">
        <w:rPr>
          <w:rFonts w:ascii="Arial" w:hAnsi="Arial" w:cs="Arial"/>
          <w:sz w:val="32"/>
          <w:szCs w:val="32"/>
        </w:rPr>
        <w:t>e:</w:t>
      </w:r>
      <w:r w:rsidR="00135586" w:rsidRPr="00EB073D">
        <w:rPr>
          <w:rFonts w:ascii="Arial" w:hAnsi="Arial" w:cs="Arial"/>
          <w:b w:val="0"/>
          <w:sz w:val="32"/>
          <w:szCs w:val="32"/>
        </w:rPr>
        <w:t xml:space="preserve"> </w:t>
      </w:r>
      <w:r w:rsidRPr="00EB073D">
        <w:rPr>
          <w:rFonts w:ascii="Arial" w:hAnsi="Arial" w:cs="Arial"/>
          <w:b w:val="0"/>
          <w:sz w:val="32"/>
          <w:szCs w:val="32"/>
        </w:rPr>
        <w:t xml:space="preserve">Pergunto </w:t>
      </w:r>
      <w:r w:rsidR="007C3AD6" w:rsidRPr="00EB073D">
        <w:rPr>
          <w:rFonts w:ascii="Arial" w:hAnsi="Arial" w:cs="Arial"/>
          <w:b w:val="0"/>
          <w:sz w:val="32"/>
          <w:szCs w:val="32"/>
        </w:rPr>
        <w:t>a</w:t>
      </w:r>
      <w:r w:rsidR="007C3AD6">
        <w:rPr>
          <w:rFonts w:ascii="Arial" w:hAnsi="Arial" w:cs="Arial"/>
          <w:b w:val="0"/>
          <w:sz w:val="32"/>
          <w:szCs w:val="32"/>
        </w:rPr>
        <w:t>o</w:t>
      </w:r>
      <w:r w:rsidR="007C3AD6" w:rsidRPr="00EB073D">
        <w:rPr>
          <w:rFonts w:ascii="Arial" w:hAnsi="Arial" w:cs="Arial"/>
          <w:b w:val="0"/>
          <w:sz w:val="32"/>
          <w:szCs w:val="32"/>
        </w:rPr>
        <w:t xml:space="preserve"> Assessor</w:t>
      </w:r>
      <w:r w:rsidR="007C3AD6">
        <w:rPr>
          <w:rFonts w:ascii="Arial" w:hAnsi="Arial" w:cs="Arial"/>
          <w:b w:val="0"/>
          <w:sz w:val="32"/>
          <w:szCs w:val="32"/>
        </w:rPr>
        <w:t xml:space="preserve"> do Legislativo</w:t>
      </w:r>
      <w:r w:rsidR="007C3AD6" w:rsidRPr="00EB073D">
        <w:rPr>
          <w:rFonts w:ascii="Arial" w:hAnsi="Arial" w:cs="Arial"/>
          <w:b w:val="0"/>
          <w:sz w:val="32"/>
          <w:szCs w:val="32"/>
        </w:rPr>
        <w:t xml:space="preserve"> </w:t>
      </w:r>
      <w:r w:rsidRPr="00EB073D">
        <w:rPr>
          <w:rFonts w:ascii="Arial" w:hAnsi="Arial" w:cs="Arial"/>
          <w:b w:val="0"/>
          <w:sz w:val="32"/>
          <w:szCs w:val="32"/>
        </w:rPr>
        <w:t>se há Projetos do Executivo dando entrada nesta Casa de Leis.</w:t>
      </w:r>
    </w:p>
    <w:p w14:paraId="01A5FE55" w14:textId="77777777" w:rsidR="00494981" w:rsidRPr="00383BEB" w:rsidRDefault="00494981">
      <w:pPr>
        <w:jc w:val="both"/>
        <w:rPr>
          <w:rFonts w:ascii="Arial" w:hAnsi="Arial" w:cs="Arial"/>
          <w:b w:val="0"/>
          <w:sz w:val="20"/>
        </w:rPr>
      </w:pPr>
    </w:p>
    <w:p w14:paraId="22567CAD" w14:textId="2362616B" w:rsidR="007151FD" w:rsidRDefault="00383BEB" w:rsidP="00EA7AE1">
      <w:pPr>
        <w:pBdr>
          <w:bottom w:val="single" w:sz="12" w:space="1" w:color="auto"/>
        </w:pBdr>
        <w:jc w:val="both"/>
        <w:rPr>
          <w:rFonts w:ascii="Arial" w:hAnsi="Arial" w:cs="Arial"/>
          <w:b w:val="0"/>
          <w:bCs/>
          <w:sz w:val="32"/>
          <w:szCs w:val="32"/>
        </w:rPr>
      </w:pPr>
      <w:r w:rsidRPr="00EB073D">
        <w:rPr>
          <w:rFonts w:ascii="Arial" w:hAnsi="Arial" w:cs="Arial"/>
          <w:sz w:val="32"/>
          <w:szCs w:val="32"/>
        </w:rPr>
        <w:t>Assessor</w:t>
      </w:r>
      <w:r>
        <w:rPr>
          <w:rFonts w:ascii="Arial" w:hAnsi="Arial" w:cs="Arial"/>
          <w:sz w:val="32"/>
          <w:szCs w:val="32"/>
        </w:rPr>
        <w:t xml:space="preserve">: </w:t>
      </w:r>
      <w:r>
        <w:rPr>
          <w:rFonts w:ascii="Arial" w:hAnsi="Arial" w:cs="Arial"/>
          <w:b w:val="0"/>
          <w:bCs/>
          <w:sz w:val="32"/>
          <w:szCs w:val="32"/>
        </w:rPr>
        <w:t>Não há projetos do Executivo dando entrada nesta Casa de Leis.</w:t>
      </w:r>
    </w:p>
    <w:p w14:paraId="104015AC" w14:textId="77777777" w:rsidR="00383BEB" w:rsidRPr="002776B2" w:rsidRDefault="00383BEB" w:rsidP="00EA7AE1">
      <w:pPr>
        <w:pBdr>
          <w:bottom w:val="single" w:sz="12" w:space="1" w:color="auto"/>
        </w:pBdr>
        <w:jc w:val="both"/>
        <w:rPr>
          <w:rFonts w:ascii="Arial" w:hAnsi="Arial" w:cs="Arial"/>
          <w:b w:val="0"/>
          <w:bCs/>
          <w:sz w:val="20"/>
        </w:rPr>
      </w:pPr>
    </w:p>
    <w:p w14:paraId="1E6EFBE0" w14:textId="77777777" w:rsidR="0007639E" w:rsidRPr="002776B2" w:rsidRDefault="0007639E" w:rsidP="009D0339">
      <w:pPr>
        <w:jc w:val="both"/>
        <w:rPr>
          <w:rFonts w:ascii="Arial" w:hAnsi="Arial" w:cs="Arial"/>
          <w:bCs/>
          <w:sz w:val="20"/>
        </w:rPr>
      </w:pPr>
    </w:p>
    <w:p w14:paraId="3E9FA152" w14:textId="06524D5F" w:rsidR="000A681D" w:rsidRPr="00123BB8" w:rsidRDefault="005C413C" w:rsidP="009D0339">
      <w:pPr>
        <w:jc w:val="both"/>
        <w:rPr>
          <w:rFonts w:ascii="Arial" w:hAnsi="Arial" w:cs="Arial"/>
          <w:b w:val="0"/>
          <w:sz w:val="32"/>
          <w:szCs w:val="32"/>
        </w:rPr>
      </w:pPr>
      <w:r w:rsidRPr="00873FB9">
        <w:rPr>
          <w:rFonts w:ascii="Arial" w:hAnsi="Arial" w:cs="Arial"/>
          <w:bCs/>
          <w:sz w:val="32"/>
          <w:szCs w:val="32"/>
        </w:rPr>
        <w:t>Presidente:</w:t>
      </w:r>
      <w:r w:rsidRPr="00123BB8">
        <w:rPr>
          <w:rFonts w:ascii="Arial" w:hAnsi="Arial" w:cs="Arial"/>
          <w:b w:val="0"/>
          <w:sz w:val="32"/>
          <w:szCs w:val="32"/>
        </w:rPr>
        <w:t xml:space="preserve"> Pergunto </w:t>
      </w:r>
      <w:r w:rsidR="007C3AD6" w:rsidRPr="00123BB8">
        <w:rPr>
          <w:rFonts w:ascii="Arial" w:hAnsi="Arial" w:cs="Arial"/>
          <w:b w:val="0"/>
          <w:sz w:val="32"/>
          <w:szCs w:val="32"/>
        </w:rPr>
        <w:t xml:space="preserve">ao Assessor do Legislativo </w:t>
      </w:r>
      <w:r w:rsidRPr="00123BB8">
        <w:rPr>
          <w:rFonts w:ascii="Arial" w:hAnsi="Arial" w:cs="Arial"/>
          <w:b w:val="0"/>
          <w:sz w:val="32"/>
          <w:szCs w:val="32"/>
        </w:rPr>
        <w:t>se há Projetos do Executivo em tramitação.</w:t>
      </w:r>
    </w:p>
    <w:p w14:paraId="31D837F9" w14:textId="4EE8078D" w:rsidR="004B1D12" w:rsidRPr="0007639E" w:rsidRDefault="004B1D12" w:rsidP="009D0339">
      <w:pPr>
        <w:jc w:val="both"/>
        <w:rPr>
          <w:rFonts w:ascii="Arial" w:hAnsi="Arial" w:cs="Arial"/>
          <w:b w:val="0"/>
          <w:sz w:val="16"/>
          <w:szCs w:val="16"/>
        </w:rPr>
      </w:pPr>
    </w:p>
    <w:p w14:paraId="3BF98BE5" w14:textId="40D4EEE3" w:rsidR="00A668C8" w:rsidRPr="00123BB8" w:rsidRDefault="002776B2" w:rsidP="00A668C8">
      <w:pPr>
        <w:jc w:val="both"/>
        <w:rPr>
          <w:rFonts w:ascii="Arial" w:hAnsi="Arial" w:cs="Arial"/>
          <w:b w:val="0"/>
          <w:sz w:val="32"/>
          <w:szCs w:val="32"/>
        </w:rPr>
      </w:pPr>
      <w:r w:rsidRPr="00EB073D">
        <w:rPr>
          <w:rFonts w:ascii="Arial" w:hAnsi="Arial" w:cs="Arial"/>
          <w:sz w:val="32"/>
          <w:szCs w:val="32"/>
        </w:rPr>
        <w:t>Assessor</w:t>
      </w:r>
      <w:r>
        <w:rPr>
          <w:rFonts w:ascii="Arial" w:hAnsi="Arial" w:cs="Arial"/>
          <w:sz w:val="32"/>
          <w:szCs w:val="32"/>
        </w:rPr>
        <w:t xml:space="preserve">: </w:t>
      </w:r>
      <w:r w:rsidR="00A668C8" w:rsidRPr="00123BB8">
        <w:rPr>
          <w:rFonts w:ascii="Arial" w:hAnsi="Arial" w:cs="Arial"/>
          <w:b w:val="0"/>
          <w:sz w:val="32"/>
          <w:szCs w:val="32"/>
        </w:rPr>
        <w:t>PL nº 4.068/2021, que “Estima a receita e fixa a despesa do município de Muzambinho/MG para o Exercício de 2022”.</w:t>
      </w:r>
    </w:p>
    <w:p w14:paraId="6F789499" w14:textId="77777777" w:rsidR="00A668C8" w:rsidRPr="004D0160" w:rsidRDefault="00A668C8" w:rsidP="00A668C8">
      <w:pPr>
        <w:jc w:val="both"/>
        <w:rPr>
          <w:rFonts w:ascii="Arial" w:hAnsi="Arial" w:cs="Arial"/>
          <w:b w:val="0"/>
          <w:sz w:val="16"/>
          <w:szCs w:val="16"/>
        </w:rPr>
      </w:pPr>
    </w:p>
    <w:p w14:paraId="7FE9AB90" w14:textId="213D61BD" w:rsidR="00A668C8" w:rsidRDefault="00A668C8" w:rsidP="00A668C8">
      <w:pPr>
        <w:jc w:val="both"/>
        <w:rPr>
          <w:rFonts w:ascii="Arial" w:hAnsi="Arial" w:cs="Arial"/>
          <w:b w:val="0"/>
          <w:bCs/>
          <w:sz w:val="20"/>
        </w:rPr>
      </w:pPr>
      <w:r w:rsidRPr="00626159">
        <w:rPr>
          <w:rFonts w:ascii="Arial" w:hAnsi="Arial" w:cs="Arial"/>
          <w:b w:val="0"/>
          <w:bCs/>
          <w:sz w:val="32"/>
          <w:szCs w:val="32"/>
        </w:rPr>
        <w:t>PL nº 4.06</w:t>
      </w:r>
      <w:r>
        <w:rPr>
          <w:rFonts w:ascii="Arial" w:hAnsi="Arial" w:cs="Arial"/>
          <w:b w:val="0"/>
          <w:bCs/>
          <w:sz w:val="32"/>
          <w:szCs w:val="32"/>
        </w:rPr>
        <w:t>9</w:t>
      </w:r>
      <w:r w:rsidRPr="00626159">
        <w:rPr>
          <w:rFonts w:ascii="Arial" w:hAnsi="Arial" w:cs="Arial"/>
          <w:b w:val="0"/>
          <w:bCs/>
          <w:sz w:val="32"/>
          <w:szCs w:val="32"/>
        </w:rPr>
        <w:t>/2021, que “</w:t>
      </w:r>
      <w:r>
        <w:rPr>
          <w:rFonts w:ascii="Arial" w:hAnsi="Arial" w:cs="Arial"/>
          <w:b w:val="0"/>
          <w:bCs/>
          <w:sz w:val="32"/>
          <w:szCs w:val="32"/>
        </w:rPr>
        <w:t>Institui o Plano Plurianual para o quadriênio 2022 a 2025”</w:t>
      </w:r>
      <w:r w:rsidRPr="00626159">
        <w:rPr>
          <w:rFonts w:ascii="Arial" w:hAnsi="Arial" w:cs="Arial"/>
          <w:b w:val="0"/>
          <w:bCs/>
          <w:sz w:val="32"/>
          <w:szCs w:val="32"/>
        </w:rPr>
        <w:t>.</w:t>
      </w:r>
    </w:p>
    <w:p w14:paraId="4267A86D" w14:textId="77777777" w:rsidR="00A668C8" w:rsidRPr="004D0160" w:rsidRDefault="00A668C8" w:rsidP="00A668C8">
      <w:pPr>
        <w:jc w:val="both"/>
        <w:rPr>
          <w:rFonts w:ascii="Arial" w:hAnsi="Arial" w:cs="Arial"/>
          <w:b w:val="0"/>
          <w:bCs/>
          <w:sz w:val="16"/>
          <w:szCs w:val="16"/>
        </w:rPr>
      </w:pPr>
    </w:p>
    <w:p w14:paraId="1DB533D8" w14:textId="301EB71E" w:rsidR="00A668C8" w:rsidRDefault="00A668C8" w:rsidP="00A668C8">
      <w:pPr>
        <w:jc w:val="both"/>
        <w:rPr>
          <w:rFonts w:ascii="Arial" w:hAnsi="Arial" w:cs="Arial"/>
          <w:b w:val="0"/>
          <w:bCs/>
          <w:sz w:val="32"/>
          <w:szCs w:val="32"/>
        </w:rPr>
      </w:pPr>
      <w:r w:rsidRPr="00626159">
        <w:rPr>
          <w:rFonts w:ascii="Arial" w:hAnsi="Arial" w:cs="Arial"/>
          <w:b w:val="0"/>
          <w:bCs/>
          <w:sz w:val="32"/>
          <w:szCs w:val="32"/>
        </w:rPr>
        <w:lastRenderedPageBreak/>
        <w:t>PL</w:t>
      </w:r>
      <w:r w:rsidR="0007639E">
        <w:rPr>
          <w:rFonts w:ascii="Arial" w:hAnsi="Arial" w:cs="Arial"/>
          <w:b w:val="0"/>
          <w:bCs/>
          <w:sz w:val="32"/>
          <w:szCs w:val="32"/>
        </w:rPr>
        <w:t xml:space="preserve"> </w:t>
      </w:r>
      <w:r w:rsidRPr="00626159">
        <w:rPr>
          <w:rFonts w:ascii="Arial" w:hAnsi="Arial" w:cs="Arial"/>
          <w:b w:val="0"/>
          <w:bCs/>
          <w:sz w:val="32"/>
          <w:szCs w:val="32"/>
        </w:rPr>
        <w:t>nº 4.0</w:t>
      </w:r>
      <w:r>
        <w:rPr>
          <w:rFonts w:ascii="Arial" w:hAnsi="Arial" w:cs="Arial"/>
          <w:b w:val="0"/>
          <w:bCs/>
          <w:sz w:val="32"/>
          <w:szCs w:val="32"/>
        </w:rPr>
        <w:t>70</w:t>
      </w:r>
      <w:r w:rsidRPr="00626159">
        <w:rPr>
          <w:rFonts w:ascii="Arial" w:hAnsi="Arial" w:cs="Arial"/>
          <w:b w:val="0"/>
          <w:bCs/>
          <w:sz w:val="32"/>
          <w:szCs w:val="32"/>
        </w:rPr>
        <w:t>/2021, que “</w:t>
      </w:r>
      <w:r>
        <w:rPr>
          <w:rFonts w:ascii="Arial" w:hAnsi="Arial" w:cs="Arial"/>
          <w:b w:val="0"/>
          <w:bCs/>
          <w:sz w:val="32"/>
          <w:szCs w:val="32"/>
        </w:rPr>
        <w:t>Dispõe sobre Subvenções Sociais e Contribuições Corrente para as Entidades mencionadas, para o ano de 2022, e dá outras providências”</w:t>
      </w:r>
      <w:r w:rsidRPr="00626159">
        <w:rPr>
          <w:rFonts w:ascii="Arial" w:hAnsi="Arial" w:cs="Arial"/>
          <w:b w:val="0"/>
          <w:bCs/>
          <w:sz w:val="32"/>
          <w:szCs w:val="32"/>
        </w:rPr>
        <w:t>.</w:t>
      </w:r>
    </w:p>
    <w:p w14:paraId="4B929B91" w14:textId="77777777" w:rsidR="00A668C8" w:rsidRPr="0007639E" w:rsidRDefault="00A668C8" w:rsidP="00A668C8">
      <w:pPr>
        <w:jc w:val="both"/>
        <w:rPr>
          <w:rFonts w:ascii="Arial" w:hAnsi="Arial" w:cs="Arial"/>
          <w:b w:val="0"/>
          <w:bCs/>
          <w:sz w:val="16"/>
          <w:szCs w:val="16"/>
        </w:rPr>
      </w:pPr>
    </w:p>
    <w:p w14:paraId="5266E90F" w14:textId="7AAB432E" w:rsidR="00A668C8" w:rsidRDefault="00A668C8" w:rsidP="00A668C8">
      <w:pPr>
        <w:jc w:val="both"/>
        <w:rPr>
          <w:rFonts w:ascii="Arial" w:hAnsi="Arial" w:cs="Arial"/>
          <w:b w:val="0"/>
          <w:bCs/>
          <w:sz w:val="32"/>
          <w:szCs w:val="32"/>
        </w:rPr>
      </w:pPr>
      <w:r>
        <w:rPr>
          <w:rFonts w:ascii="Arial" w:hAnsi="Arial" w:cs="Arial"/>
          <w:b w:val="0"/>
          <w:bCs/>
          <w:sz w:val="32"/>
          <w:szCs w:val="32"/>
        </w:rPr>
        <w:t>PL nº 4.071/2021, que “Altera a Lei Municipal nº 3.610 de 29 de junho de 2021, que dispõe sobre as diretrizes para a elaboração da proposta orçamentária para o exercício financeiro de 2.022.</w:t>
      </w:r>
    </w:p>
    <w:p w14:paraId="437DD6DB" w14:textId="4DA85CF6" w:rsidR="00D24088" w:rsidRPr="0007639E" w:rsidRDefault="00D24088" w:rsidP="00A668C8">
      <w:pPr>
        <w:jc w:val="both"/>
        <w:rPr>
          <w:rFonts w:ascii="Arial" w:hAnsi="Arial" w:cs="Arial"/>
          <w:b w:val="0"/>
          <w:bCs/>
          <w:sz w:val="16"/>
          <w:szCs w:val="16"/>
        </w:rPr>
      </w:pPr>
    </w:p>
    <w:p w14:paraId="4F031532" w14:textId="3C7635EE" w:rsidR="00D24088" w:rsidRDefault="00D24088" w:rsidP="00A668C8">
      <w:pPr>
        <w:jc w:val="both"/>
        <w:rPr>
          <w:rFonts w:ascii="Arial" w:hAnsi="Arial" w:cs="Arial"/>
          <w:b w:val="0"/>
          <w:bCs/>
          <w:sz w:val="32"/>
          <w:szCs w:val="32"/>
        </w:rPr>
      </w:pPr>
      <w:r>
        <w:rPr>
          <w:rFonts w:ascii="Arial" w:hAnsi="Arial" w:cs="Arial"/>
          <w:b w:val="0"/>
          <w:bCs/>
          <w:sz w:val="32"/>
          <w:szCs w:val="32"/>
        </w:rPr>
        <w:t>PLC 85/2021, que “</w:t>
      </w:r>
      <w:r w:rsidRPr="00242308">
        <w:rPr>
          <w:rFonts w:ascii="Arial" w:hAnsi="Arial" w:cs="Arial"/>
          <w:b w:val="0"/>
          <w:bCs/>
          <w:sz w:val="32"/>
          <w:szCs w:val="32"/>
        </w:rPr>
        <w:t>Dispõe sobre o parcelamento de solo rural para fins de formação de sítios de recreio no município de Muzambinho e dá outras providências.</w:t>
      </w:r>
    </w:p>
    <w:p w14:paraId="7C66754C" w14:textId="39BF0C43" w:rsidR="00D24088" w:rsidRDefault="00D24088" w:rsidP="00A668C8">
      <w:pPr>
        <w:jc w:val="both"/>
        <w:rPr>
          <w:rFonts w:ascii="Arial" w:hAnsi="Arial" w:cs="Arial"/>
          <w:b w:val="0"/>
          <w:bCs/>
          <w:sz w:val="16"/>
          <w:szCs w:val="16"/>
        </w:rPr>
      </w:pPr>
    </w:p>
    <w:p w14:paraId="4D58D282" w14:textId="5AB8F090" w:rsidR="00383BEB" w:rsidRDefault="002776B2" w:rsidP="00383BEB">
      <w:pPr>
        <w:jc w:val="both"/>
        <w:rPr>
          <w:rFonts w:ascii="Arial" w:hAnsi="Arial" w:cs="Arial"/>
          <w:b w:val="0"/>
          <w:sz w:val="32"/>
          <w:szCs w:val="32"/>
        </w:rPr>
      </w:pPr>
      <w:r>
        <w:rPr>
          <w:rFonts w:ascii="Arial" w:hAnsi="Arial" w:cs="Arial"/>
          <w:b w:val="0"/>
          <w:sz w:val="32"/>
          <w:szCs w:val="32"/>
        </w:rPr>
        <w:t>PLC</w:t>
      </w:r>
      <w:r w:rsidR="00383BEB">
        <w:rPr>
          <w:rFonts w:ascii="Arial" w:hAnsi="Arial" w:cs="Arial"/>
          <w:b w:val="0"/>
          <w:sz w:val="32"/>
          <w:szCs w:val="32"/>
        </w:rPr>
        <w:t xml:space="preserve"> </w:t>
      </w:r>
      <w:r w:rsidR="00383BEB" w:rsidRPr="00123BB8">
        <w:rPr>
          <w:rFonts w:ascii="Arial" w:hAnsi="Arial" w:cs="Arial"/>
          <w:b w:val="0"/>
          <w:sz w:val="32"/>
          <w:szCs w:val="32"/>
        </w:rPr>
        <w:t>nº 8</w:t>
      </w:r>
      <w:r w:rsidR="00383BEB">
        <w:rPr>
          <w:rFonts w:ascii="Arial" w:hAnsi="Arial" w:cs="Arial"/>
          <w:b w:val="0"/>
          <w:sz w:val="32"/>
          <w:szCs w:val="32"/>
        </w:rPr>
        <w:t>7</w:t>
      </w:r>
      <w:r w:rsidR="00383BEB" w:rsidRPr="00123BB8">
        <w:rPr>
          <w:rFonts w:ascii="Arial" w:hAnsi="Arial" w:cs="Arial"/>
          <w:b w:val="0"/>
          <w:sz w:val="32"/>
          <w:szCs w:val="32"/>
        </w:rPr>
        <w:t>/2021, que “</w:t>
      </w:r>
      <w:r w:rsidR="00383BEB" w:rsidRPr="007F2E44">
        <w:rPr>
          <w:rFonts w:ascii="Arial" w:hAnsi="Arial" w:cs="Arial"/>
          <w:b w:val="0"/>
          <w:sz w:val="32"/>
          <w:szCs w:val="32"/>
        </w:rPr>
        <w:t>Institui o Regime de Previdência Complementar no âmbito do Município de Muzambinho - MG; fixa o limite máximo para a concessão de aposentadorias e pensões pelo regime de previdência de que trata o art. 40 da Constituição Federal; autoriza a adesão a plano de benefícios de previdência complementar; e dá outras providências</w:t>
      </w:r>
      <w:r w:rsidR="00383BEB" w:rsidRPr="00123BB8">
        <w:rPr>
          <w:rFonts w:ascii="Arial" w:hAnsi="Arial" w:cs="Arial"/>
          <w:b w:val="0"/>
          <w:sz w:val="32"/>
          <w:szCs w:val="32"/>
        </w:rPr>
        <w:t>”.</w:t>
      </w:r>
    </w:p>
    <w:p w14:paraId="13B6B961" w14:textId="77777777" w:rsidR="002776B2" w:rsidRPr="002776B2" w:rsidRDefault="002776B2" w:rsidP="00383BEB">
      <w:pPr>
        <w:jc w:val="both"/>
        <w:rPr>
          <w:rFonts w:ascii="Arial" w:hAnsi="Arial" w:cs="Arial"/>
          <w:sz w:val="20"/>
        </w:rPr>
      </w:pPr>
    </w:p>
    <w:p w14:paraId="71462ABF" w14:textId="5AB5A805" w:rsidR="00383BEB" w:rsidRDefault="002776B2" w:rsidP="00383BEB">
      <w:pPr>
        <w:jc w:val="both"/>
        <w:rPr>
          <w:rFonts w:ascii="Arial" w:hAnsi="Arial" w:cs="Arial"/>
          <w:b w:val="0"/>
          <w:sz w:val="32"/>
          <w:szCs w:val="32"/>
        </w:rPr>
      </w:pPr>
      <w:r>
        <w:rPr>
          <w:rFonts w:ascii="Arial" w:hAnsi="Arial" w:cs="Arial"/>
          <w:b w:val="0"/>
          <w:sz w:val="32"/>
          <w:szCs w:val="32"/>
        </w:rPr>
        <w:t>PLC</w:t>
      </w:r>
      <w:r w:rsidR="00383BEB">
        <w:rPr>
          <w:rFonts w:ascii="Arial" w:hAnsi="Arial" w:cs="Arial"/>
          <w:b w:val="0"/>
          <w:sz w:val="32"/>
          <w:szCs w:val="32"/>
        </w:rPr>
        <w:t xml:space="preserve"> </w:t>
      </w:r>
      <w:r w:rsidR="00383BEB" w:rsidRPr="00123BB8">
        <w:rPr>
          <w:rFonts w:ascii="Arial" w:hAnsi="Arial" w:cs="Arial"/>
          <w:b w:val="0"/>
          <w:sz w:val="32"/>
          <w:szCs w:val="32"/>
        </w:rPr>
        <w:t>nº 8</w:t>
      </w:r>
      <w:r w:rsidR="00383BEB">
        <w:rPr>
          <w:rFonts w:ascii="Arial" w:hAnsi="Arial" w:cs="Arial"/>
          <w:b w:val="0"/>
          <w:sz w:val="32"/>
          <w:szCs w:val="32"/>
        </w:rPr>
        <w:t>8</w:t>
      </w:r>
      <w:r w:rsidR="00383BEB" w:rsidRPr="00123BB8">
        <w:rPr>
          <w:rFonts w:ascii="Arial" w:hAnsi="Arial" w:cs="Arial"/>
          <w:b w:val="0"/>
          <w:sz w:val="32"/>
          <w:szCs w:val="32"/>
        </w:rPr>
        <w:t>/2021</w:t>
      </w:r>
      <w:r w:rsidR="00383BEB">
        <w:rPr>
          <w:rFonts w:ascii="Arial" w:hAnsi="Arial" w:cs="Arial"/>
          <w:b w:val="0"/>
          <w:sz w:val="32"/>
          <w:szCs w:val="32"/>
        </w:rPr>
        <w:t xml:space="preserve">, que </w:t>
      </w:r>
      <w:r w:rsidR="00383BEB" w:rsidRPr="007151FD">
        <w:rPr>
          <w:rFonts w:ascii="Arial" w:hAnsi="Arial" w:cs="Arial"/>
          <w:b w:val="0"/>
          <w:sz w:val="32"/>
          <w:szCs w:val="32"/>
        </w:rPr>
        <w:t>Altera o artigo 26 da Lei Complementar nº 018/2010 que “Dispõe sobre a taxa de administração do IPREM- Instituto de Previdência Social dos Servidores Públicos do Município e dá outras providências”</w:t>
      </w:r>
      <w:r w:rsidR="00383BEB">
        <w:rPr>
          <w:rFonts w:ascii="Arial" w:hAnsi="Arial" w:cs="Arial"/>
          <w:b w:val="0"/>
          <w:sz w:val="32"/>
          <w:szCs w:val="32"/>
        </w:rPr>
        <w:t>.</w:t>
      </w:r>
    </w:p>
    <w:p w14:paraId="5ED737DF" w14:textId="77777777" w:rsidR="009A34EE" w:rsidRPr="0007639E" w:rsidRDefault="009A34EE" w:rsidP="009A34EE">
      <w:pPr>
        <w:pBdr>
          <w:bottom w:val="single" w:sz="12" w:space="1" w:color="auto"/>
        </w:pBdr>
        <w:jc w:val="both"/>
        <w:rPr>
          <w:rFonts w:ascii="Arial" w:hAnsi="Arial" w:cs="Arial"/>
          <w:b w:val="0"/>
          <w:sz w:val="16"/>
          <w:szCs w:val="16"/>
        </w:rPr>
      </w:pPr>
    </w:p>
    <w:p w14:paraId="70A66BBA" w14:textId="77777777" w:rsidR="008A3DF9" w:rsidRPr="008A3DF9" w:rsidRDefault="008A3DF9">
      <w:pPr>
        <w:pStyle w:val="PargrafodaLista"/>
        <w:ind w:left="0"/>
        <w:rPr>
          <w:rFonts w:cs="Arial"/>
          <w:b/>
          <w:sz w:val="20"/>
          <w:szCs w:val="20"/>
        </w:rPr>
      </w:pPr>
    </w:p>
    <w:p w14:paraId="5277D209" w14:textId="72F308D3" w:rsidR="000A681D" w:rsidRPr="00EB073D" w:rsidRDefault="005C413C">
      <w:pPr>
        <w:pStyle w:val="PargrafodaLista"/>
        <w:ind w:left="0"/>
        <w:rPr>
          <w:rFonts w:cs="Arial"/>
          <w:sz w:val="32"/>
          <w:szCs w:val="32"/>
        </w:rPr>
      </w:pPr>
      <w:r w:rsidRPr="00EB073D">
        <w:rPr>
          <w:rFonts w:cs="Arial"/>
          <w:b/>
          <w:sz w:val="32"/>
          <w:szCs w:val="32"/>
        </w:rPr>
        <w:t xml:space="preserve">Presidente: </w:t>
      </w:r>
      <w:r w:rsidRPr="00EB073D">
        <w:rPr>
          <w:rFonts w:cs="Arial"/>
          <w:sz w:val="32"/>
          <w:szCs w:val="32"/>
        </w:rPr>
        <w:t xml:space="preserve">Pergunto </w:t>
      </w:r>
      <w:r w:rsidR="007C3AD6">
        <w:rPr>
          <w:rFonts w:cs="Arial"/>
          <w:sz w:val="32"/>
          <w:szCs w:val="32"/>
        </w:rPr>
        <w:t>ao</w:t>
      </w:r>
      <w:r w:rsidR="007C3AD6" w:rsidRPr="00EB073D">
        <w:rPr>
          <w:rFonts w:cs="Arial"/>
          <w:sz w:val="32"/>
          <w:szCs w:val="32"/>
        </w:rPr>
        <w:t xml:space="preserve"> Assessor</w:t>
      </w:r>
      <w:r w:rsidR="007C3AD6">
        <w:rPr>
          <w:rFonts w:cs="Arial"/>
          <w:b/>
          <w:sz w:val="32"/>
          <w:szCs w:val="32"/>
        </w:rPr>
        <w:t xml:space="preserve"> </w:t>
      </w:r>
      <w:r w:rsidR="007C3AD6" w:rsidRPr="007C3AD6">
        <w:rPr>
          <w:rFonts w:cs="Arial"/>
          <w:bCs/>
          <w:sz w:val="32"/>
          <w:szCs w:val="32"/>
        </w:rPr>
        <w:t>do Legislativo</w:t>
      </w:r>
      <w:r w:rsidR="007C3AD6" w:rsidRPr="00EB073D">
        <w:rPr>
          <w:rFonts w:cs="Arial"/>
          <w:sz w:val="32"/>
          <w:szCs w:val="32"/>
        </w:rPr>
        <w:t xml:space="preserve"> </w:t>
      </w:r>
      <w:r w:rsidRPr="00EB073D">
        <w:rPr>
          <w:rFonts w:cs="Arial"/>
          <w:sz w:val="32"/>
          <w:szCs w:val="32"/>
        </w:rPr>
        <w:t>se há Projeto</w:t>
      </w:r>
      <w:r w:rsidR="002A7CAF">
        <w:rPr>
          <w:rFonts w:cs="Arial"/>
          <w:sz w:val="32"/>
          <w:szCs w:val="32"/>
        </w:rPr>
        <w:t>s</w:t>
      </w:r>
      <w:r w:rsidRPr="00EB073D">
        <w:rPr>
          <w:rFonts w:cs="Arial"/>
          <w:sz w:val="32"/>
          <w:szCs w:val="32"/>
        </w:rPr>
        <w:t xml:space="preserve"> do Executivo apto</w:t>
      </w:r>
      <w:r w:rsidR="002A7CAF">
        <w:rPr>
          <w:rFonts w:cs="Arial"/>
          <w:sz w:val="32"/>
          <w:szCs w:val="32"/>
        </w:rPr>
        <w:t>s</w:t>
      </w:r>
      <w:r w:rsidRPr="00EB073D">
        <w:rPr>
          <w:rFonts w:cs="Arial"/>
          <w:sz w:val="32"/>
          <w:szCs w:val="32"/>
        </w:rPr>
        <w:t xml:space="preserve"> a ser</w:t>
      </w:r>
      <w:r w:rsidR="002A7CAF">
        <w:rPr>
          <w:rFonts w:cs="Arial"/>
          <w:sz w:val="32"/>
          <w:szCs w:val="32"/>
        </w:rPr>
        <w:t>em</w:t>
      </w:r>
      <w:r w:rsidR="001A71C7" w:rsidRPr="00EB073D">
        <w:rPr>
          <w:rFonts w:cs="Arial"/>
          <w:sz w:val="32"/>
          <w:szCs w:val="32"/>
        </w:rPr>
        <w:t xml:space="preserve"> </w:t>
      </w:r>
      <w:r w:rsidRPr="00EB073D">
        <w:rPr>
          <w:rFonts w:cs="Arial"/>
          <w:sz w:val="32"/>
          <w:szCs w:val="32"/>
        </w:rPr>
        <w:t>votado</w:t>
      </w:r>
      <w:r w:rsidR="002A7CAF">
        <w:rPr>
          <w:rFonts w:cs="Arial"/>
          <w:sz w:val="32"/>
          <w:szCs w:val="32"/>
        </w:rPr>
        <w:t>s</w:t>
      </w:r>
      <w:r w:rsidRPr="00EB073D">
        <w:rPr>
          <w:rFonts w:cs="Arial"/>
          <w:sz w:val="32"/>
          <w:szCs w:val="32"/>
        </w:rPr>
        <w:t xml:space="preserve"> em turno único.</w:t>
      </w:r>
    </w:p>
    <w:p w14:paraId="22FE99AF" w14:textId="77777777" w:rsidR="005164B4" w:rsidRPr="00DC209C" w:rsidRDefault="005164B4" w:rsidP="005164B4">
      <w:pPr>
        <w:rPr>
          <w:rFonts w:ascii="Arial" w:hAnsi="Arial" w:cs="Arial"/>
          <w:sz w:val="16"/>
          <w:szCs w:val="16"/>
        </w:rPr>
      </w:pPr>
    </w:p>
    <w:p w14:paraId="1618A611" w14:textId="484C18BD" w:rsidR="0049480E" w:rsidRPr="00EB073D" w:rsidRDefault="005C413C" w:rsidP="005805FA">
      <w:pPr>
        <w:jc w:val="both"/>
        <w:rPr>
          <w:rFonts w:ascii="Arial" w:hAnsi="Arial" w:cs="Arial"/>
          <w:b w:val="0"/>
          <w:bCs/>
          <w:sz w:val="32"/>
          <w:szCs w:val="32"/>
        </w:rPr>
      </w:pPr>
      <w:r w:rsidRPr="00EB073D">
        <w:rPr>
          <w:rFonts w:ascii="Arial" w:hAnsi="Arial" w:cs="Arial"/>
          <w:sz w:val="32"/>
          <w:szCs w:val="32"/>
        </w:rPr>
        <w:t>Assessor:</w:t>
      </w:r>
      <w:r w:rsidR="00937DF2" w:rsidRPr="00EB073D">
        <w:rPr>
          <w:rFonts w:ascii="Arial" w:hAnsi="Arial" w:cs="Arial"/>
          <w:sz w:val="32"/>
          <w:szCs w:val="32"/>
        </w:rPr>
        <w:t xml:space="preserve"> </w:t>
      </w:r>
      <w:r w:rsidR="005805FA" w:rsidRPr="00EB073D">
        <w:rPr>
          <w:rFonts w:ascii="Arial" w:hAnsi="Arial" w:cs="Arial"/>
          <w:b w:val="0"/>
          <w:bCs/>
          <w:sz w:val="32"/>
          <w:szCs w:val="32"/>
        </w:rPr>
        <w:t>Não há</w:t>
      </w:r>
      <w:r w:rsidR="00EA7AE1">
        <w:rPr>
          <w:rFonts w:ascii="Arial" w:hAnsi="Arial" w:cs="Arial"/>
          <w:b w:val="0"/>
          <w:bCs/>
          <w:sz w:val="32"/>
          <w:szCs w:val="32"/>
        </w:rPr>
        <w:t xml:space="preserve"> projetos para serem votados em turno único nem em primeiro </w:t>
      </w:r>
      <w:r w:rsidR="00AD252E">
        <w:rPr>
          <w:rFonts w:ascii="Arial" w:hAnsi="Arial" w:cs="Arial"/>
          <w:b w:val="0"/>
          <w:bCs/>
          <w:sz w:val="32"/>
          <w:szCs w:val="32"/>
        </w:rPr>
        <w:t xml:space="preserve">e segundo </w:t>
      </w:r>
      <w:r w:rsidR="00EA7AE1">
        <w:rPr>
          <w:rFonts w:ascii="Arial" w:hAnsi="Arial" w:cs="Arial"/>
          <w:b w:val="0"/>
          <w:bCs/>
          <w:sz w:val="32"/>
          <w:szCs w:val="32"/>
        </w:rPr>
        <w:t>turno</w:t>
      </w:r>
      <w:r w:rsidR="00AD252E">
        <w:rPr>
          <w:rFonts w:ascii="Arial" w:hAnsi="Arial" w:cs="Arial"/>
          <w:b w:val="0"/>
          <w:bCs/>
          <w:sz w:val="32"/>
          <w:szCs w:val="32"/>
        </w:rPr>
        <w:t>s</w:t>
      </w:r>
      <w:r w:rsidR="005805FA" w:rsidRPr="00EB073D">
        <w:rPr>
          <w:rFonts w:ascii="Arial" w:hAnsi="Arial" w:cs="Arial"/>
          <w:b w:val="0"/>
          <w:bCs/>
          <w:sz w:val="32"/>
          <w:szCs w:val="32"/>
        </w:rPr>
        <w:t>.</w:t>
      </w:r>
    </w:p>
    <w:p w14:paraId="428AA630" w14:textId="77777777" w:rsidR="009020FC" w:rsidRPr="00FB642E" w:rsidRDefault="009020FC" w:rsidP="00DD0FD6">
      <w:pPr>
        <w:pBdr>
          <w:bottom w:val="single" w:sz="12" w:space="1" w:color="auto"/>
        </w:pBdr>
        <w:jc w:val="both"/>
        <w:rPr>
          <w:rFonts w:ascii="Arial" w:hAnsi="Arial" w:cs="Arial"/>
          <w:b w:val="0"/>
          <w:sz w:val="16"/>
          <w:szCs w:val="16"/>
        </w:rPr>
      </w:pPr>
    </w:p>
    <w:p w14:paraId="2F1145E2" w14:textId="44B2C126" w:rsidR="00CB37F8" w:rsidRPr="00CB37F8" w:rsidRDefault="00CB37F8" w:rsidP="00163004">
      <w:pPr>
        <w:jc w:val="both"/>
        <w:rPr>
          <w:rFonts w:ascii="Arial" w:eastAsiaTheme="minorHAnsi" w:hAnsi="Arial" w:cs="Arial"/>
          <w:b w:val="0"/>
          <w:sz w:val="20"/>
          <w:lang w:eastAsia="en-US"/>
        </w:rPr>
      </w:pPr>
    </w:p>
    <w:p w14:paraId="05944BCA" w14:textId="1C716176" w:rsidR="00800644" w:rsidRPr="00B36CF0" w:rsidRDefault="00CB37F8" w:rsidP="00800644">
      <w:pPr>
        <w:spacing w:line="360" w:lineRule="auto"/>
        <w:jc w:val="both"/>
        <w:rPr>
          <w:rFonts w:ascii="Arial" w:eastAsia="Calibri" w:hAnsi="Arial" w:cs="Arial"/>
          <w:b w:val="0"/>
          <w:sz w:val="28"/>
          <w:szCs w:val="28"/>
          <w:lang w:eastAsia="en-US"/>
        </w:rPr>
      </w:pPr>
      <w:r w:rsidRPr="00EB073D">
        <w:rPr>
          <w:rFonts w:ascii="Arial" w:hAnsi="Arial" w:cs="Arial"/>
          <w:sz w:val="32"/>
          <w:szCs w:val="32"/>
        </w:rPr>
        <w:t>President</w:t>
      </w:r>
      <w:r>
        <w:rPr>
          <w:rFonts w:ascii="Arial" w:hAnsi="Arial" w:cs="Arial"/>
          <w:sz w:val="32"/>
          <w:szCs w:val="32"/>
        </w:rPr>
        <w:t>e:</w:t>
      </w:r>
      <w:r w:rsidRPr="00EB073D">
        <w:rPr>
          <w:rFonts w:ascii="Arial" w:hAnsi="Arial" w:cs="Arial"/>
          <w:b w:val="0"/>
          <w:sz w:val="32"/>
          <w:szCs w:val="32"/>
        </w:rPr>
        <w:t xml:space="preserve"> </w:t>
      </w:r>
      <w:r w:rsidRPr="00B36CF0">
        <w:rPr>
          <w:rFonts w:ascii="Arial" w:hAnsi="Arial" w:cs="Arial"/>
          <w:b w:val="0"/>
          <w:sz w:val="28"/>
          <w:szCs w:val="28"/>
        </w:rPr>
        <w:t xml:space="preserve">Nada mais havendo a tratar, em nome do povo muzambinhense e suplicando a proteção de Deus, dou por encerrada a presente reunião ordinária e </w:t>
      </w:r>
      <w:r w:rsidR="00800644" w:rsidRPr="00B36CF0">
        <w:rPr>
          <w:rFonts w:ascii="Arial" w:eastAsia="Calibri" w:hAnsi="Arial" w:cs="Arial"/>
          <w:b w:val="0"/>
          <w:sz w:val="28"/>
          <w:szCs w:val="28"/>
          <w:lang w:eastAsia="en-US"/>
        </w:rPr>
        <w:t>convido a todos para participar da Reunião Extraordinária desta Casa Legislativa, que será realizada neste mesmo local, às ............, quinta-feira, dia 23 de dezembro de 2021.</w:t>
      </w:r>
    </w:p>
    <w:p w14:paraId="7B8CB301" w14:textId="252C2833" w:rsidR="008A3DF9" w:rsidRDefault="008A3DF9" w:rsidP="00163004">
      <w:pPr>
        <w:jc w:val="both"/>
        <w:rPr>
          <w:rFonts w:ascii="Arial" w:hAnsi="Arial" w:cs="Arial"/>
          <w:b w:val="0"/>
          <w:sz w:val="32"/>
          <w:szCs w:val="32"/>
        </w:rPr>
      </w:pPr>
    </w:p>
    <w:p w14:paraId="6791FA8B" w14:textId="664589ED" w:rsidR="00855271" w:rsidRPr="008672AD" w:rsidRDefault="00855271" w:rsidP="00163004">
      <w:pPr>
        <w:jc w:val="both"/>
        <w:rPr>
          <w:rFonts w:ascii="Arial" w:hAnsi="Arial" w:cs="Arial"/>
          <w:b w:val="0"/>
          <w:sz w:val="20"/>
        </w:rPr>
      </w:pPr>
    </w:p>
    <w:p w14:paraId="5B54A0A5" w14:textId="261583B9" w:rsidR="008672AD" w:rsidRPr="00EB073D" w:rsidRDefault="008672AD" w:rsidP="008672AD">
      <w:pPr>
        <w:pBdr>
          <w:top w:val="single" w:sz="4" w:space="1" w:color="000000"/>
          <w:left w:val="single" w:sz="4" w:space="4" w:color="000000"/>
          <w:bottom w:val="single" w:sz="4" w:space="1" w:color="000000"/>
          <w:right w:val="single" w:sz="4" w:space="4" w:color="000000"/>
        </w:pBdr>
        <w:jc w:val="center"/>
        <w:rPr>
          <w:rFonts w:ascii="Arial" w:hAnsi="Arial" w:cs="Arial"/>
          <w:sz w:val="32"/>
          <w:szCs w:val="32"/>
        </w:rPr>
      </w:pPr>
      <w:r>
        <w:rPr>
          <w:rFonts w:ascii="Arial" w:hAnsi="Arial" w:cs="Arial"/>
          <w:sz w:val="32"/>
          <w:szCs w:val="32"/>
        </w:rPr>
        <w:t>SESSÃO SOLENE</w:t>
      </w:r>
    </w:p>
    <w:p w14:paraId="14C9245D" w14:textId="0384C068" w:rsidR="00855271" w:rsidRPr="00D4193A" w:rsidRDefault="00855271" w:rsidP="00D4193A">
      <w:pPr>
        <w:spacing w:line="360" w:lineRule="auto"/>
        <w:jc w:val="both"/>
        <w:rPr>
          <w:rFonts w:ascii="Arial" w:hAnsi="Arial" w:cs="Arial"/>
          <w:b w:val="0"/>
          <w:sz w:val="18"/>
          <w:szCs w:val="18"/>
        </w:rPr>
      </w:pPr>
    </w:p>
    <w:p w14:paraId="6528F2AD" w14:textId="6FC583C2" w:rsidR="00CA0DF5" w:rsidRPr="00D4193A" w:rsidRDefault="00855271" w:rsidP="00D4193A">
      <w:pPr>
        <w:spacing w:line="360" w:lineRule="auto"/>
        <w:jc w:val="both"/>
        <w:rPr>
          <w:rFonts w:ascii="Arial" w:hAnsi="Arial" w:cs="Arial"/>
          <w:b w:val="0"/>
          <w:sz w:val="28"/>
          <w:szCs w:val="28"/>
        </w:rPr>
      </w:pPr>
      <w:r w:rsidRPr="00D4193A">
        <w:rPr>
          <w:rFonts w:ascii="Arial" w:hAnsi="Arial" w:cs="Arial"/>
          <w:bCs/>
          <w:sz w:val="28"/>
          <w:szCs w:val="28"/>
        </w:rPr>
        <w:t xml:space="preserve">Presidente: </w:t>
      </w:r>
      <w:r w:rsidRPr="00D4193A">
        <w:rPr>
          <w:rFonts w:ascii="Arial" w:hAnsi="Arial" w:cs="Arial"/>
          <w:b w:val="0"/>
          <w:sz w:val="28"/>
          <w:szCs w:val="28"/>
        </w:rPr>
        <w:t xml:space="preserve">Convoco os </w:t>
      </w:r>
      <w:r w:rsidR="00CA0DF5" w:rsidRPr="00D4193A">
        <w:rPr>
          <w:rFonts w:ascii="Arial" w:hAnsi="Arial" w:cs="Arial"/>
          <w:b w:val="0"/>
          <w:sz w:val="28"/>
          <w:szCs w:val="28"/>
        </w:rPr>
        <w:t>E</w:t>
      </w:r>
      <w:r w:rsidRPr="00D4193A">
        <w:rPr>
          <w:rFonts w:ascii="Arial" w:hAnsi="Arial" w:cs="Arial"/>
          <w:b w:val="0"/>
          <w:sz w:val="28"/>
          <w:szCs w:val="28"/>
        </w:rPr>
        <w:t>xcelentíssimos Vereadores e Vereadoras para Reunião Solene</w:t>
      </w:r>
      <w:r w:rsidR="00CA0DF5" w:rsidRPr="00D4193A">
        <w:rPr>
          <w:rFonts w:ascii="Arial" w:hAnsi="Arial" w:cs="Arial"/>
          <w:b w:val="0"/>
          <w:sz w:val="28"/>
          <w:szCs w:val="28"/>
        </w:rPr>
        <w:t xml:space="preserve"> para Concessão de Medalhas de Mérito Legislativo, conforme Decreto Legislativo nº 05/2021.</w:t>
      </w:r>
    </w:p>
    <w:p w14:paraId="16D6073D" w14:textId="6EF2B302" w:rsidR="00855271" w:rsidRPr="00D4193A" w:rsidRDefault="00855271" w:rsidP="00D4193A">
      <w:pPr>
        <w:spacing w:line="360" w:lineRule="auto"/>
        <w:jc w:val="both"/>
        <w:rPr>
          <w:rFonts w:ascii="Arial" w:eastAsiaTheme="minorHAnsi" w:hAnsi="Arial" w:cs="Arial"/>
          <w:b w:val="0"/>
          <w:sz w:val="18"/>
          <w:szCs w:val="18"/>
          <w:lang w:eastAsia="en-US"/>
        </w:rPr>
      </w:pPr>
    </w:p>
    <w:p w14:paraId="23DC4CD9" w14:textId="77777777" w:rsidR="008672AD" w:rsidRPr="008672AD" w:rsidRDefault="008672AD" w:rsidP="008672AD">
      <w:pPr>
        <w:spacing w:line="360" w:lineRule="auto"/>
        <w:jc w:val="center"/>
        <w:rPr>
          <w:rFonts w:ascii="Arial" w:eastAsia="Calibri" w:hAnsi="Arial" w:cs="Arial"/>
          <w:sz w:val="28"/>
          <w:szCs w:val="28"/>
          <w:u w:val="single"/>
          <w:lang w:eastAsia="en-US"/>
        </w:rPr>
      </w:pPr>
      <w:r w:rsidRPr="008672AD">
        <w:rPr>
          <w:rFonts w:ascii="Arial" w:eastAsia="Calibri" w:hAnsi="Arial" w:cs="Arial"/>
          <w:sz w:val="28"/>
          <w:szCs w:val="28"/>
          <w:u w:val="single"/>
          <w:lang w:eastAsia="en-US"/>
        </w:rPr>
        <w:t>ABERTURA</w:t>
      </w:r>
    </w:p>
    <w:p w14:paraId="557CF101" w14:textId="77777777" w:rsidR="008672AD" w:rsidRPr="008672AD" w:rsidRDefault="008672AD" w:rsidP="008672AD">
      <w:pPr>
        <w:spacing w:line="360" w:lineRule="auto"/>
        <w:jc w:val="both"/>
        <w:rPr>
          <w:rFonts w:ascii="Arial" w:eastAsia="Calibri" w:hAnsi="Arial" w:cs="Arial"/>
          <w:b w:val="0"/>
          <w:bCs/>
          <w:sz w:val="20"/>
          <w:lang w:eastAsia="en-US"/>
        </w:rPr>
      </w:pPr>
    </w:p>
    <w:p w14:paraId="3536A93A" w14:textId="23A5F465" w:rsidR="008672AD" w:rsidRPr="008672AD" w:rsidRDefault="008672AD" w:rsidP="008672AD">
      <w:pPr>
        <w:spacing w:line="360" w:lineRule="auto"/>
        <w:ind w:firstLine="567"/>
        <w:jc w:val="both"/>
        <w:rPr>
          <w:rFonts w:ascii="Arial" w:eastAsia="Calibri" w:hAnsi="Arial" w:cs="Arial"/>
          <w:b w:val="0"/>
          <w:sz w:val="28"/>
          <w:szCs w:val="28"/>
          <w:lang w:eastAsia="en-US"/>
        </w:rPr>
      </w:pPr>
      <w:r w:rsidRPr="008672AD">
        <w:rPr>
          <w:rFonts w:ascii="Arial" w:eastAsia="Calibri" w:hAnsi="Arial" w:cs="Arial"/>
          <w:bCs/>
          <w:sz w:val="28"/>
          <w:szCs w:val="28"/>
          <w:lang w:eastAsia="en-US"/>
        </w:rPr>
        <w:t>MESTRE DE CERIMÔNIA</w:t>
      </w:r>
      <w:r w:rsidRPr="008672AD">
        <w:rPr>
          <w:rFonts w:ascii="Arial" w:eastAsia="Calibri" w:hAnsi="Arial" w:cs="Arial"/>
          <w:b w:val="0"/>
          <w:sz w:val="28"/>
          <w:szCs w:val="28"/>
          <w:lang w:eastAsia="en-US"/>
        </w:rPr>
        <w:t xml:space="preserve"> - Boa noite, senhoras e senhores! Obrigado pela presença de todos! Daremos início neste momento à Entrega de Medalha de Mérito Legislativo. Convidamos o Presidente da Câmara Municipal de Muzambinho, </w:t>
      </w:r>
      <w:r w:rsidRPr="008672AD">
        <w:rPr>
          <w:rFonts w:ascii="Arial" w:eastAsia="Calibri" w:hAnsi="Arial" w:cs="Arial"/>
          <w:sz w:val="28"/>
          <w:szCs w:val="28"/>
          <w:lang w:eastAsia="en-US"/>
        </w:rPr>
        <w:t>Sr. Gilmar Labanca</w:t>
      </w:r>
      <w:r w:rsidRPr="008672AD">
        <w:rPr>
          <w:rFonts w:ascii="Arial" w:eastAsia="Calibri" w:hAnsi="Arial" w:cs="Arial"/>
          <w:b w:val="0"/>
          <w:sz w:val="28"/>
          <w:szCs w:val="28"/>
          <w:lang w:eastAsia="en-US"/>
        </w:rPr>
        <w:t xml:space="preserve">, para fazer a abertura </w:t>
      </w:r>
      <w:r w:rsidR="00865E2D">
        <w:rPr>
          <w:rFonts w:ascii="Arial" w:eastAsia="Calibri" w:hAnsi="Arial" w:cs="Arial"/>
          <w:b w:val="0"/>
          <w:sz w:val="28"/>
          <w:szCs w:val="28"/>
          <w:lang w:eastAsia="en-US"/>
        </w:rPr>
        <w:t>desta sessão solene</w:t>
      </w:r>
      <w:r w:rsidRPr="008672AD">
        <w:rPr>
          <w:rFonts w:ascii="Arial" w:eastAsia="Calibri" w:hAnsi="Arial" w:cs="Arial"/>
          <w:b w:val="0"/>
          <w:sz w:val="28"/>
          <w:szCs w:val="28"/>
          <w:lang w:eastAsia="en-US"/>
        </w:rPr>
        <w:t>.</w:t>
      </w:r>
    </w:p>
    <w:p w14:paraId="0D06E533" w14:textId="77777777" w:rsidR="008672AD" w:rsidRPr="008672AD" w:rsidRDefault="008672AD" w:rsidP="008672AD">
      <w:pPr>
        <w:spacing w:line="360" w:lineRule="auto"/>
        <w:ind w:firstLine="567"/>
        <w:jc w:val="both"/>
        <w:rPr>
          <w:rFonts w:ascii="Arial" w:eastAsia="Calibri" w:hAnsi="Arial" w:cs="Arial"/>
          <w:b w:val="0"/>
          <w:sz w:val="20"/>
          <w:lang w:eastAsia="en-US"/>
        </w:rPr>
      </w:pPr>
    </w:p>
    <w:p w14:paraId="5C9381CF" w14:textId="76774DBB" w:rsidR="008672AD" w:rsidRPr="008672AD" w:rsidRDefault="008672AD" w:rsidP="008672AD">
      <w:pPr>
        <w:spacing w:line="360" w:lineRule="auto"/>
        <w:ind w:firstLine="567"/>
        <w:jc w:val="both"/>
        <w:rPr>
          <w:rFonts w:ascii="Arial" w:eastAsia="Calibri" w:hAnsi="Arial" w:cs="Arial"/>
          <w:b w:val="0"/>
          <w:sz w:val="28"/>
          <w:szCs w:val="28"/>
          <w:lang w:eastAsia="en-US"/>
        </w:rPr>
      </w:pPr>
      <w:r w:rsidRPr="008672AD">
        <w:rPr>
          <w:rFonts w:ascii="Arial" w:eastAsia="Calibri" w:hAnsi="Arial" w:cs="Arial"/>
          <w:sz w:val="28"/>
          <w:szCs w:val="28"/>
          <w:lang w:eastAsia="en-US"/>
        </w:rPr>
        <w:t xml:space="preserve">Gilmar </w:t>
      </w:r>
      <w:r w:rsidRPr="008672AD">
        <w:rPr>
          <w:rFonts w:ascii="Arial" w:eastAsia="Calibri" w:hAnsi="Arial" w:cs="Arial"/>
          <w:b w:val="0"/>
          <w:sz w:val="28"/>
          <w:szCs w:val="28"/>
          <w:lang w:eastAsia="en-US"/>
        </w:rPr>
        <w:t>-</w:t>
      </w:r>
      <w:r w:rsidRPr="008672AD">
        <w:rPr>
          <w:rFonts w:ascii="Arial" w:eastAsia="Calibri" w:hAnsi="Arial" w:cs="Arial"/>
          <w:sz w:val="28"/>
          <w:szCs w:val="28"/>
          <w:lang w:eastAsia="en-US"/>
        </w:rPr>
        <w:t xml:space="preserve"> </w:t>
      </w:r>
      <w:r w:rsidRPr="008672AD">
        <w:rPr>
          <w:rFonts w:ascii="Arial" w:eastAsia="Calibri" w:hAnsi="Arial" w:cs="Arial"/>
          <w:b w:val="0"/>
          <w:sz w:val="28"/>
          <w:szCs w:val="28"/>
          <w:lang w:eastAsia="en-US"/>
        </w:rPr>
        <w:t xml:space="preserve">Boa noite a todos! Em nome do povo muzambinhense e suplicando a proteção de Deus, declaro aberta a presente Reunião Solene. Passo à palavra ao Mestre de Cerimônias, </w:t>
      </w:r>
      <w:r w:rsidRPr="008672AD">
        <w:rPr>
          <w:rFonts w:ascii="Arial" w:eastAsia="Calibri" w:hAnsi="Arial" w:cs="Arial"/>
          <w:sz w:val="28"/>
          <w:szCs w:val="28"/>
          <w:lang w:eastAsia="en-US"/>
        </w:rPr>
        <w:t>Sr. Marcos Vinícius</w:t>
      </w:r>
      <w:r w:rsidR="00B36CF0">
        <w:rPr>
          <w:rFonts w:ascii="Arial" w:eastAsia="Calibri" w:hAnsi="Arial" w:cs="Arial"/>
          <w:sz w:val="28"/>
          <w:szCs w:val="28"/>
          <w:lang w:eastAsia="en-US"/>
        </w:rPr>
        <w:t xml:space="preserve"> Mello Ribeiro</w:t>
      </w:r>
      <w:r w:rsidRPr="008672AD">
        <w:rPr>
          <w:rFonts w:ascii="Arial" w:eastAsia="Calibri" w:hAnsi="Arial" w:cs="Arial"/>
          <w:b w:val="0"/>
          <w:sz w:val="28"/>
          <w:szCs w:val="28"/>
          <w:lang w:eastAsia="en-US"/>
        </w:rPr>
        <w:t>, para que dê continuidade à esta homenagem.</w:t>
      </w:r>
    </w:p>
    <w:p w14:paraId="67492A83" w14:textId="77777777" w:rsidR="008672AD" w:rsidRPr="008672AD" w:rsidRDefault="008672AD" w:rsidP="008672AD">
      <w:pPr>
        <w:spacing w:line="360" w:lineRule="auto"/>
        <w:ind w:firstLine="567"/>
        <w:jc w:val="both"/>
        <w:rPr>
          <w:rFonts w:ascii="Arial" w:eastAsia="Calibri" w:hAnsi="Arial" w:cs="Arial"/>
          <w:bCs/>
          <w:sz w:val="20"/>
          <w:lang w:eastAsia="en-US"/>
        </w:rPr>
      </w:pPr>
    </w:p>
    <w:p w14:paraId="7CF0E0DE" w14:textId="317D61F6" w:rsidR="008672AD" w:rsidRPr="008672AD" w:rsidRDefault="008672AD" w:rsidP="008672AD">
      <w:pPr>
        <w:spacing w:line="360" w:lineRule="auto"/>
        <w:ind w:firstLine="567"/>
        <w:jc w:val="both"/>
        <w:rPr>
          <w:rFonts w:ascii="Arial" w:eastAsia="Calibri" w:hAnsi="Arial" w:cs="Arial"/>
          <w:b w:val="0"/>
          <w:bCs/>
          <w:sz w:val="28"/>
          <w:szCs w:val="28"/>
          <w:lang w:eastAsia="en-US"/>
        </w:rPr>
      </w:pPr>
      <w:r w:rsidRPr="008672AD">
        <w:rPr>
          <w:rFonts w:ascii="Arial" w:eastAsia="Calibri" w:hAnsi="Arial" w:cs="Arial"/>
          <w:bCs/>
          <w:sz w:val="28"/>
          <w:szCs w:val="28"/>
          <w:lang w:eastAsia="en-US"/>
        </w:rPr>
        <w:t xml:space="preserve">MESTRE DE CERIMÔNIAS </w:t>
      </w:r>
      <w:r w:rsidRPr="008672AD">
        <w:rPr>
          <w:rFonts w:ascii="Arial" w:eastAsia="Calibri" w:hAnsi="Arial" w:cs="Arial"/>
          <w:b w:val="0"/>
          <w:bCs/>
          <w:sz w:val="28"/>
          <w:szCs w:val="28"/>
          <w:lang w:eastAsia="en-US"/>
        </w:rPr>
        <w:t>-</w:t>
      </w:r>
      <w:r w:rsidRPr="008672AD">
        <w:rPr>
          <w:rFonts w:ascii="Arial" w:eastAsia="Calibri" w:hAnsi="Arial" w:cs="Arial"/>
          <w:bCs/>
          <w:sz w:val="28"/>
          <w:szCs w:val="28"/>
          <w:lang w:eastAsia="en-US"/>
        </w:rPr>
        <w:t xml:space="preserve"> </w:t>
      </w:r>
      <w:r w:rsidRPr="008672AD">
        <w:rPr>
          <w:rFonts w:ascii="Arial" w:eastAsia="Calibri" w:hAnsi="Arial" w:cs="Arial"/>
          <w:b w:val="0"/>
          <w:bCs/>
          <w:sz w:val="28"/>
          <w:szCs w:val="28"/>
          <w:lang w:eastAsia="en-US"/>
        </w:rPr>
        <w:t>Convidamos a todos para que em pé, respeitosamente, acompanhem o Hino Nacional Brasileiro</w:t>
      </w:r>
      <w:r w:rsidR="00B36CF0">
        <w:rPr>
          <w:rFonts w:ascii="Arial" w:eastAsia="Calibri" w:hAnsi="Arial" w:cs="Arial"/>
          <w:b w:val="0"/>
          <w:bCs/>
          <w:sz w:val="28"/>
          <w:szCs w:val="28"/>
          <w:lang w:eastAsia="en-US"/>
        </w:rPr>
        <w:t>, interpretado pelo Músico Acácio Vieira</w:t>
      </w:r>
      <w:r w:rsidRPr="008672AD">
        <w:rPr>
          <w:rFonts w:ascii="Arial" w:eastAsia="Calibri" w:hAnsi="Arial" w:cs="Arial"/>
          <w:b w:val="0"/>
          <w:bCs/>
          <w:sz w:val="28"/>
          <w:szCs w:val="28"/>
          <w:lang w:eastAsia="en-US"/>
        </w:rPr>
        <w:t>.</w:t>
      </w:r>
    </w:p>
    <w:p w14:paraId="65DF2499" w14:textId="77777777" w:rsidR="008672AD" w:rsidRPr="008672AD" w:rsidRDefault="008672AD" w:rsidP="008672AD">
      <w:pPr>
        <w:spacing w:line="360" w:lineRule="auto"/>
        <w:jc w:val="center"/>
        <w:rPr>
          <w:rFonts w:ascii="Arial" w:eastAsia="Calibri" w:hAnsi="Arial" w:cs="Arial"/>
          <w:bCs/>
          <w:sz w:val="28"/>
          <w:szCs w:val="28"/>
          <w:lang w:eastAsia="en-US"/>
        </w:rPr>
      </w:pPr>
      <w:r w:rsidRPr="008672AD">
        <w:rPr>
          <w:rFonts w:ascii="Arial" w:eastAsia="Calibri" w:hAnsi="Arial" w:cs="Arial"/>
          <w:bCs/>
          <w:sz w:val="28"/>
          <w:szCs w:val="28"/>
          <w:lang w:eastAsia="en-US"/>
        </w:rPr>
        <w:t>(HINO NACIONAL)</w:t>
      </w:r>
    </w:p>
    <w:p w14:paraId="3C8BEE87" w14:textId="77777777" w:rsidR="008672AD" w:rsidRPr="008672AD" w:rsidRDefault="008672AD" w:rsidP="008672AD">
      <w:pPr>
        <w:spacing w:line="360" w:lineRule="auto"/>
        <w:jc w:val="center"/>
        <w:rPr>
          <w:rFonts w:ascii="Arial" w:eastAsia="Calibri" w:hAnsi="Arial" w:cs="Arial"/>
          <w:bCs/>
          <w:sz w:val="18"/>
          <w:szCs w:val="18"/>
          <w:lang w:eastAsia="en-US"/>
        </w:rPr>
      </w:pPr>
    </w:p>
    <w:p w14:paraId="5F4A8EED" w14:textId="77777777" w:rsidR="008672AD" w:rsidRPr="008672AD" w:rsidRDefault="008672AD" w:rsidP="008672AD">
      <w:pPr>
        <w:spacing w:line="360" w:lineRule="auto"/>
        <w:jc w:val="center"/>
        <w:rPr>
          <w:rFonts w:ascii="Arial" w:eastAsia="Calibri" w:hAnsi="Arial" w:cs="Arial"/>
          <w:bCs/>
          <w:sz w:val="28"/>
          <w:szCs w:val="28"/>
          <w:u w:val="single"/>
          <w:lang w:eastAsia="en-US"/>
        </w:rPr>
      </w:pPr>
      <w:r w:rsidRPr="008672AD">
        <w:rPr>
          <w:rFonts w:ascii="Arial" w:eastAsia="Calibri" w:hAnsi="Arial" w:cs="Arial"/>
          <w:bCs/>
          <w:sz w:val="28"/>
          <w:szCs w:val="28"/>
          <w:u w:val="single"/>
          <w:lang w:eastAsia="en-US"/>
        </w:rPr>
        <w:t>REGISTRO DE PRESENÇA</w:t>
      </w:r>
    </w:p>
    <w:p w14:paraId="4A5A0ACA" w14:textId="77777777" w:rsidR="008672AD" w:rsidRPr="008672AD" w:rsidRDefault="008672AD" w:rsidP="008672AD">
      <w:pPr>
        <w:spacing w:line="360" w:lineRule="auto"/>
        <w:jc w:val="both"/>
        <w:rPr>
          <w:rFonts w:ascii="Arial" w:eastAsia="Calibri" w:hAnsi="Arial" w:cs="Arial"/>
          <w:bCs/>
          <w:sz w:val="20"/>
          <w:u w:val="single"/>
          <w:lang w:eastAsia="en-US"/>
        </w:rPr>
      </w:pPr>
    </w:p>
    <w:p w14:paraId="7B5CC869" w14:textId="77777777" w:rsidR="008672AD" w:rsidRPr="008672AD" w:rsidRDefault="008672AD" w:rsidP="008672AD">
      <w:pPr>
        <w:spacing w:line="360" w:lineRule="auto"/>
        <w:ind w:firstLine="567"/>
        <w:jc w:val="both"/>
        <w:rPr>
          <w:rFonts w:ascii="Arial" w:eastAsia="Calibri" w:hAnsi="Arial" w:cs="Arial"/>
          <w:b w:val="0"/>
          <w:bCs/>
          <w:sz w:val="28"/>
          <w:szCs w:val="28"/>
          <w:lang w:eastAsia="en-US"/>
        </w:rPr>
      </w:pPr>
      <w:r w:rsidRPr="008672AD">
        <w:rPr>
          <w:rFonts w:ascii="Arial" w:eastAsia="Calibri" w:hAnsi="Arial" w:cs="Arial"/>
          <w:bCs/>
          <w:sz w:val="28"/>
          <w:szCs w:val="28"/>
          <w:lang w:eastAsia="en-US"/>
        </w:rPr>
        <w:t>MESTRE DE CERIMÔNIA</w:t>
      </w:r>
      <w:r w:rsidRPr="008672AD">
        <w:rPr>
          <w:rFonts w:ascii="Arial" w:eastAsia="Calibri" w:hAnsi="Arial" w:cs="Arial"/>
          <w:b w:val="0"/>
          <w:sz w:val="28"/>
          <w:szCs w:val="28"/>
          <w:lang w:eastAsia="en-US"/>
        </w:rPr>
        <w:t xml:space="preserve"> - </w:t>
      </w:r>
      <w:r w:rsidRPr="008672AD">
        <w:rPr>
          <w:rFonts w:ascii="Arial" w:eastAsia="Calibri" w:hAnsi="Arial" w:cs="Arial"/>
          <w:b w:val="0"/>
          <w:bCs/>
          <w:sz w:val="28"/>
          <w:szCs w:val="28"/>
          <w:lang w:eastAsia="en-US"/>
        </w:rPr>
        <w:t>Agradecemos ainda a presença de demais autoridades e lideranças. A todos, o nosso muito obrigado!</w:t>
      </w:r>
    </w:p>
    <w:p w14:paraId="31816CF7" w14:textId="0B49E10D" w:rsidR="008672AD" w:rsidRPr="008672AD" w:rsidRDefault="008672AD" w:rsidP="008672AD">
      <w:pPr>
        <w:spacing w:line="360" w:lineRule="auto"/>
        <w:rPr>
          <w:rFonts w:ascii="Arial" w:eastAsia="Calibri" w:hAnsi="Arial" w:cs="Arial"/>
          <w:b w:val="0"/>
          <w:bCs/>
          <w:sz w:val="28"/>
          <w:szCs w:val="28"/>
          <w:lang w:eastAsia="en-US"/>
        </w:rPr>
      </w:pPr>
      <w:r w:rsidRPr="008672AD">
        <w:rPr>
          <w:rFonts w:ascii="Arial" w:eastAsia="Calibri" w:hAnsi="Arial" w:cs="Arial"/>
          <w:b w:val="0"/>
          <w:bCs/>
          <w:sz w:val="28"/>
          <w:szCs w:val="28"/>
          <w:lang w:eastAsia="en-US"/>
        </w:rPr>
        <w:lastRenderedPageBreak/>
        <w:t>__________________________________________________________________________________________________________________________________________________________________</w:t>
      </w:r>
      <w:r>
        <w:rPr>
          <w:rFonts w:ascii="Arial" w:eastAsia="Calibri" w:hAnsi="Arial" w:cs="Arial"/>
          <w:b w:val="0"/>
          <w:bCs/>
          <w:sz w:val="28"/>
          <w:szCs w:val="28"/>
          <w:lang w:eastAsia="en-US"/>
        </w:rPr>
        <w:t>___________________________</w:t>
      </w:r>
    </w:p>
    <w:p w14:paraId="4D3E0D48" w14:textId="77777777" w:rsidR="008672AD" w:rsidRPr="008672AD" w:rsidRDefault="008672AD" w:rsidP="008672AD">
      <w:pPr>
        <w:spacing w:line="360" w:lineRule="auto"/>
        <w:rPr>
          <w:rFonts w:ascii="Arial" w:eastAsia="Calibri" w:hAnsi="Arial" w:cs="Arial"/>
          <w:bCs/>
          <w:sz w:val="20"/>
          <w:lang w:eastAsia="en-US"/>
        </w:rPr>
      </w:pPr>
    </w:p>
    <w:p w14:paraId="1886F461" w14:textId="77777777" w:rsidR="008672AD" w:rsidRPr="008672AD" w:rsidRDefault="008672AD" w:rsidP="008672AD">
      <w:pPr>
        <w:spacing w:line="360" w:lineRule="auto"/>
        <w:jc w:val="center"/>
        <w:rPr>
          <w:rFonts w:ascii="Arial" w:eastAsia="Calibri" w:hAnsi="Arial" w:cs="Arial"/>
          <w:bCs/>
          <w:sz w:val="28"/>
          <w:szCs w:val="28"/>
          <w:u w:val="single"/>
          <w:lang w:eastAsia="en-US"/>
        </w:rPr>
      </w:pPr>
      <w:r w:rsidRPr="008672AD">
        <w:rPr>
          <w:rFonts w:ascii="Arial" w:eastAsia="Calibri" w:hAnsi="Arial" w:cs="Arial"/>
          <w:bCs/>
          <w:sz w:val="28"/>
          <w:szCs w:val="28"/>
          <w:u w:val="single"/>
          <w:lang w:eastAsia="en-US"/>
        </w:rPr>
        <w:t>OBJETIVO DA REUNIÃO</w:t>
      </w:r>
    </w:p>
    <w:p w14:paraId="0C59FC84" w14:textId="77777777" w:rsidR="008672AD" w:rsidRPr="008672AD" w:rsidRDefault="008672AD" w:rsidP="008672AD">
      <w:pPr>
        <w:spacing w:line="360" w:lineRule="auto"/>
        <w:jc w:val="both"/>
        <w:rPr>
          <w:rFonts w:ascii="Arial" w:eastAsia="Calibri" w:hAnsi="Arial" w:cs="Arial"/>
          <w:bCs/>
          <w:sz w:val="20"/>
          <w:u w:val="single"/>
          <w:lang w:eastAsia="en-US"/>
        </w:rPr>
      </w:pPr>
    </w:p>
    <w:p w14:paraId="73390E2B" w14:textId="77777777" w:rsidR="008672AD" w:rsidRPr="008672AD" w:rsidRDefault="008672AD" w:rsidP="008672AD">
      <w:pPr>
        <w:spacing w:line="360" w:lineRule="auto"/>
        <w:jc w:val="both"/>
        <w:rPr>
          <w:rFonts w:ascii="Arial" w:eastAsia="Calibri" w:hAnsi="Arial" w:cs="Arial"/>
          <w:b w:val="0"/>
          <w:bCs/>
          <w:sz w:val="28"/>
          <w:szCs w:val="28"/>
          <w:lang w:eastAsia="en-US"/>
        </w:rPr>
      </w:pPr>
      <w:r w:rsidRPr="008672AD">
        <w:rPr>
          <w:rFonts w:ascii="Arial" w:eastAsia="Calibri" w:hAnsi="Arial" w:cs="Arial"/>
          <w:bCs/>
          <w:sz w:val="28"/>
          <w:szCs w:val="28"/>
          <w:lang w:eastAsia="en-US"/>
        </w:rPr>
        <w:t xml:space="preserve">MESTRE DE CERIMÔNIAS </w:t>
      </w:r>
      <w:r w:rsidRPr="008672AD">
        <w:rPr>
          <w:rFonts w:ascii="Arial" w:eastAsia="Calibri" w:hAnsi="Arial" w:cs="Arial"/>
          <w:b w:val="0"/>
          <w:bCs/>
          <w:sz w:val="28"/>
          <w:szCs w:val="28"/>
          <w:lang w:eastAsia="en-US"/>
        </w:rPr>
        <w:t>-</w:t>
      </w:r>
      <w:r w:rsidRPr="008672AD">
        <w:rPr>
          <w:rFonts w:ascii="Arial" w:eastAsia="Calibri" w:hAnsi="Arial" w:cs="Arial"/>
          <w:bCs/>
          <w:sz w:val="28"/>
          <w:szCs w:val="28"/>
          <w:lang w:eastAsia="en-US"/>
        </w:rPr>
        <w:t xml:space="preserve"> </w:t>
      </w:r>
      <w:r w:rsidRPr="008672AD">
        <w:rPr>
          <w:rFonts w:ascii="Arial" w:eastAsia="Calibri" w:hAnsi="Arial" w:cs="Arial"/>
          <w:b w:val="0"/>
          <w:bCs/>
          <w:sz w:val="28"/>
          <w:szCs w:val="28"/>
          <w:lang w:eastAsia="en-US"/>
        </w:rPr>
        <w:t xml:space="preserve">Passo a palavra a Presidente da Comissão de Honrarias, </w:t>
      </w:r>
      <w:r w:rsidRPr="008672AD">
        <w:rPr>
          <w:rFonts w:ascii="Arial" w:eastAsia="Calibri" w:hAnsi="Arial" w:cs="Arial"/>
          <w:bCs/>
          <w:sz w:val="28"/>
          <w:szCs w:val="28"/>
          <w:lang w:eastAsia="en-US"/>
        </w:rPr>
        <w:t xml:space="preserve">Vereadora Prof.ª Sandra Marques, </w:t>
      </w:r>
      <w:r w:rsidRPr="008672AD">
        <w:rPr>
          <w:rFonts w:ascii="Arial" w:eastAsia="Calibri" w:hAnsi="Arial" w:cs="Arial"/>
          <w:b w:val="0"/>
          <w:bCs/>
          <w:sz w:val="28"/>
          <w:szCs w:val="28"/>
          <w:lang w:eastAsia="en-US"/>
        </w:rPr>
        <w:t>para</w:t>
      </w:r>
      <w:r w:rsidRPr="008672AD">
        <w:rPr>
          <w:rFonts w:ascii="Arial" w:eastAsia="Calibri" w:hAnsi="Arial" w:cs="Arial"/>
          <w:bCs/>
          <w:sz w:val="28"/>
          <w:szCs w:val="28"/>
          <w:lang w:eastAsia="en-US"/>
        </w:rPr>
        <w:t xml:space="preserve"> </w:t>
      </w:r>
      <w:r w:rsidRPr="008672AD">
        <w:rPr>
          <w:rFonts w:ascii="Arial" w:eastAsia="Calibri" w:hAnsi="Arial" w:cs="Arial"/>
          <w:b w:val="0"/>
          <w:bCs/>
          <w:sz w:val="28"/>
          <w:szCs w:val="28"/>
          <w:lang w:eastAsia="en-US"/>
        </w:rPr>
        <w:t>que proceda a leitura do Decreto Legislativo que fundamenta a concessão do Título de Cidadão Honorário.</w:t>
      </w:r>
    </w:p>
    <w:p w14:paraId="14968313" w14:textId="2C4B6419" w:rsidR="008672AD" w:rsidRPr="008672AD" w:rsidRDefault="008672AD" w:rsidP="008672AD">
      <w:pPr>
        <w:spacing w:line="360" w:lineRule="auto"/>
        <w:jc w:val="both"/>
        <w:rPr>
          <w:rFonts w:ascii="Arial" w:eastAsia="Calibri" w:hAnsi="Arial" w:cs="Arial"/>
          <w:bCs/>
          <w:sz w:val="20"/>
          <w:lang w:eastAsia="en-US"/>
        </w:rPr>
      </w:pPr>
      <w:r w:rsidRPr="008672AD">
        <w:rPr>
          <w:rFonts w:ascii="Arial" w:eastAsia="Calibri" w:hAnsi="Arial" w:cs="Arial"/>
          <w:bCs/>
          <w:sz w:val="28"/>
          <w:szCs w:val="28"/>
          <w:lang w:eastAsia="en-US"/>
        </w:rPr>
        <w:t xml:space="preserve">Sandra Marques </w:t>
      </w:r>
      <w:r w:rsidRPr="008672AD">
        <w:rPr>
          <w:rFonts w:ascii="Arial" w:eastAsia="Calibri" w:hAnsi="Arial" w:cs="Arial"/>
          <w:b w:val="0"/>
          <w:bCs/>
          <w:sz w:val="28"/>
          <w:szCs w:val="28"/>
          <w:lang w:eastAsia="en-US"/>
        </w:rPr>
        <w:t>-</w:t>
      </w:r>
      <w:r w:rsidRPr="008672AD">
        <w:rPr>
          <w:rFonts w:ascii="Arial" w:eastAsia="Calibri" w:hAnsi="Arial" w:cs="Arial"/>
          <w:bCs/>
          <w:sz w:val="28"/>
          <w:szCs w:val="28"/>
          <w:lang w:eastAsia="en-US"/>
        </w:rPr>
        <w:t xml:space="preserve"> </w:t>
      </w:r>
      <w:r w:rsidRPr="008672AD">
        <w:rPr>
          <w:rFonts w:ascii="Arial" w:eastAsia="Calibri" w:hAnsi="Arial" w:cs="Arial"/>
          <w:b w:val="0"/>
          <w:bCs/>
          <w:sz w:val="28"/>
          <w:szCs w:val="28"/>
          <w:lang w:eastAsia="en-US"/>
        </w:rPr>
        <w:t>Boa noite a todos! A presente Sessão Solene tem como finalidade a Entrega de Medalha de Mérito Legislativo. Procederemos agora a entrega em conformidade com o Decreto Legislativo nº 05, de 14 de dezembro de 2021, a pessoas que tenham se destacado por ações ou trabalhos políticos em prol da Comunidade Muzambinhense.</w:t>
      </w:r>
    </w:p>
    <w:p w14:paraId="6D2F3895" w14:textId="7B131653" w:rsidR="008672AD" w:rsidRDefault="008672AD" w:rsidP="008672AD">
      <w:pPr>
        <w:spacing w:line="360" w:lineRule="auto"/>
        <w:jc w:val="center"/>
        <w:rPr>
          <w:rFonts w:ascii="Arial" w:eastAsia="Calibri" w:hAnsi="Arial" w:cs="Arial"/>
          <w:bCs/>
          <w:sz w:val="28"/>
          <w:szCs w:val="28"/>
          <w:lang w:eastAsia="en-US"/>
        </w:rPr>
      </w:pPr>
      <w:r w:rsidRPr="008672AD">
        <w:rPr>
          <w:rFonts w:ascii="Arial" w:eastAsia="Calibri" w:hAnsi="Arial" w:cs="Arial"/>
          <w:bCs/>
          <w:sz w:val="28"/>
          <w:szCs w:val="28"/>
          <w:lang w:eastAsia="en-US"/>
        </w:rPr>
        <w:t>(LER O DECRETO LEGISLATIVO 05, DE 14 DE DEZEMBRO DE 2021)</w:t>
      </w:r>
    </w:p>
    <w:p w14:paraId="586992C7" w14:textId="6AA8413E" w:rsidR="00F56B25" w:rsidRDefault="00F56B25" w:rsidP="00F56B25">
      <w:pPr>
        <w:spacing w:line="360" w:lineRule="auto"/>
        <w:jc w:val="both"/>
        <w:rPr>
          <w:rFonts w:ascii="Arial" w:eastAsia="Calibri" w:hAnsi="Arial" w:cs="Arial"/>
          <w:b w:val="0"/>
          <w:bCs/>
          <w:sz w:val="28"/>
          <w:szCs w:val="28"/>
          <w:lang w:eastAsia="en-US"/>
        </w:rPr>
      </w:pPr>
      <w:r w:rsidRPr="008672AD">
        <w:rPr>
          <w:rFonts w:ascii="Arial" w:eastAsia="Calibri" w:hAnsi="Arial" w:cs="Arial"/>
          <w:bCs/>
          <w:sz w:val="28"/>
          <w:szCs w:val="28"/>
          <w:lang w:eastAsia="en-US"/>
        </w:rPr>
        <w:t xml:space="preserve">Sandra Marques </w:t>
      </w:r>
      <w:r>
        <w:rPr>
          <w:rFonts w:ascii="Arial" w:eastAsia="Calibri" w:hAnsi="Arial" w:cs="Arial"/>
          <w:b w:val="0"/>
          <w:bCs/>
          <w:sz w:val="28"/>
          <w:szCs w:val="28"/>
          <w:lang w:eastAsia="en-US"/>
        </w:rPr>
        <w:t>– Passo a palavra ao Mestre de Cerimônias.</w:t>
      </w:r>
    </w:p>
    <w:p w14:paraId="53DBD18C" w14:textId="77777777" w:rsidR="00F56B25" w:rsidRPr="008672AD" w:rsidRDefault="00F56B25" w:rsidP="00F56B25">
      <w:pPr>
        <w:spacing w:line="360" w:lineRule="auto"/>
        <w:jc w:val="both"/>
        <w:rPr>
          <w:rFonts w:ascii="Arial" w:eastAsia="Calibri" w:hAnsi="Arial" w:cs="Arial"/>
          <w:sz w:val="28"/>
          <w:szCs w:val="28"/>
          <w:u w:val="single"/>
          <w:lang w:eastAsia="en-US"/>
        </w:rPr>
      </w:pPr>
    </w:p>
    <w:p w14:paraId="6530AE7D" w14:textId="77777777" w:rsidR="00F56B25" w:rsidRPr="008672AD" w:rsidRDefault="00F56B25" w:rsidP="00F56B25">
      <w:pPr>
        <w:spacing w:line="360" w:lineRule="auto"/>
        <w:jc w:val="both"/>
        <w:rPr>
          <w:rFonts w:ascii="Arial" w:eastAsia="Calibri" w:hAnsi="Arial" w:cs="Arial"/>
          <w:b w:val="0"/>
          <w:sz w:val="28"/>
          <w:szCs w:val="28"/>
          <w:lang w:eastAsia="en-US"/>
        </w:rPr>
      </w:pPr>
      <w:r w:rsidRPr="008672AD">
        <w:rPr>
          <w:rFonts w:ascii="Arial" w:eastAsia="Calibri" w:hAnsi="Arial" w:cs="Arial"/>
          <w:sz w:val="28"/>
          <w:szCs w:val="28"/>
          <w:lang w:eastAsia="en-US"/>
        </w:rPr>
        <w:t xml:space="preserve">MESTRE DE CERIMÔNIAS </w:t>
      </w:r>
      <w:r w:rsidRPr="008672AD">
        <w:rPr>
          <w:rFonts w:ascii="Arial" w:eastAsia="Calibri" w:hAnsi="Arial" w:cs="Arial"/>
          <w:b w:val="0"/>
          <w:sz w:val="28"/>
          <w:szCs w:val="28"/>
          <w:lang w:eastAsia="en-US"/>
        </w:rPr>
        <w:t>-</w:t>
      </w:r>
      <w:r w:rsidRPr="008672AD">
        <w:rPr>
          <w:rFonts w:ascii="Arial" w:eastAsia="Calibri" w:hAnsi="Arial" w:cs="Arial"/>
          <w:sz w:val="28"/>
          <w:szCs w:val="28"/>
          <w:lang w:eastAsia="en-US"/>
        </w:rPr>
        <w:t xml:space="preserve"> </w:t>
      </w:r>
      <w:r w:rsidRPr="008672AD">
        <w:rPr>
          <w:rFonts w:ascii="Arial" w:eastAsia="Calibri" w:hAnsi="Arial" w:cs="Arial"/>
          <w:b w:val="0"/>
          <w:sz w:val="28"/>
          <w:szCs w:val="28"/>
          <w:lang w:eastAsia="en-US"/>
        </w:rPr>
        <w:t xml:space="preserve">Convidamos </w:t>
      </w:r>
      <w:r>
        <w:rPr>
          <w:rFonts w:ascii="Arial" w:eastAsia="Calibri" w:hAnsi="Arial" w:cs="Arial"/>
          <w:b w:val="0"/>
          <w:sz w:val="28"/>
          <w:szCs w:val="28"/>
          <w:lang w:eastAsia="en-US"/>
        </w:rPr>
        <w:t>o Vereador Marco Antônio Ferreira</w:t>
      </w:r>
      <w:r w:rsidRPr="008672AD">
        <w:rPr>
          <w:rFonts w:ascii="Arial" w:eastAsia="Calibri" w:hAnsi="Arial" w:cs="Arial"/>
          <w:sz w:val="28"/>
          <w:szCs w:val="28"/>
          <w:lang w:eastAsia="en-US"/>
        </w:rPr>
        <w:t xml:space="preserve"> </w:t>
      </w:r>
      <w:r w:rsidRPr="008672AD">
        <w:rPr>
          <w:rFonts w:ascii="Arial" w:eastAsia="Calibri" w:hAnsi="Arial" w:cs="Arial"/>
          <w:b w:val="0"/>
          <w:sz w:val="28"/>
          <w:szCs w:val="28"/>
          <w:lang w:eastAsia="en-US"/>
        </w:rPr>
        <w:t>para fazer uso da palavra, representando a Câmara Municipal.</w:t>
      </w:r>
    </w:p>
    <w:p w14:paraId="50F307A9" w14:textId="77777777" w:rsidR="00F56B25" w:rsidRPr="008672AD" w:rsidRDefault="00F56B25" w:rsidP="008672AD">
      <w:pPr>
        <w:spacing w:line="360" w:lineRule="auto"/>
        <w:jc w:val="center"/>
        <w:rPr>
          <w:rFonts w:ascii="Arial" w:eastAsia="Calibri" w:hAnsi="Arial" w:cs="Arial"/>
          <w:bCs/>
          <w:sz w:val="28"/>
          <w:szCs w:val="28"/>
          <w:lang w:eastAsia="en-US"/>
        </w:rPr>
      </w:pPr>
    </w:p>
    <w:p w14:paraId="479A8D50" w14:textId="77777777" w:rsidR="008672AD" w:rsidRPr="008672AD" w:rsidRDefault="008672AD" w:rsidP="008672AD">
      <w:pPr>
        <w:spacing w:line="360" w:lineRule="auto"/>
        <w:jc w:val="center"/>
        <w:rPr>
          <w:rFonts w:ascii="Arial" w:eastAsia="Calibri" w:hAnsi="Arial" w:cs="Arial"/>
          <w:bCs/>
          <w:sz w:val="28"/>
          <w:szCs w:val="28"/>
          <w:u w:val="single"/>
          <w:lang w:eastAsia="en-US"/>
        </w:rPr>
      </w:pPr>
      <w:r w:rsidRPr="008672AD">
        <w:rPr>
          <w:rFonts w:ascii="Arial" w:eastAsia="Calibri" w:hAnsi="Arial" w:cs="Arial"/>
          <w:bCs/>
          <w:sz w:val="28"/>
          <w:szCs w:val="28"/>
          <w:u w:val="single"/>
          <w:lang w:eastAsia="en-US"/>
        </w:rPr>
        <w:t>ENTREGA DAS HONRARIAS</w:t>
      </w:r>
    </w:p>
    <w:p w14:paraId="0F2C002B" w14:textId="77777777" w:rsidR="008672AD" w:rsidRPr="008672AD" w:rsidRDefault="008672AD" w:rsidP="008672AD">
      <w:pPr>
        <w:spacing w:line="360" w:lineRule="auto"/>
        <w:jc w:val="both"/>
        <w:rPr>
          <w:rFonts w:ascii="Arial" w:eastAsia="Calibri" w:hAnsi="Arial" w:cs="Arial"/>
          <w:bCs/>
          <w:sz w:val="28"/>
          <w:szCs w:val="28"/>
          <w:u w:val="single"/>
          <w:lang w:eastAsia="en-US"/>
        </w:rPr>
      </w:pPr>
    </w:p>
    <w:p w14:paraId="260F3DC0" w14:textId="0EB242D0" w:rsidR="008672AD" w:rsidRPr="008672AD" w:rsidRDefault="008672AD" w:rsidP="008672AD">
      <w:pPr>
        <w:spacing w:line="360" w:lineRule="auto"/>
        <w:ind w:firstLine="567"/>
        <w:jc w:val="both"/>
        <w:rPr>
          <w:rFonts w:ascii="Arial" w:eastAsia="Calibri" w:hAnsi="Arial" w:cs="Arial"/>
          <w:b w:val="0"/>
          <w:bCs/>
          <w:sz w:val="28"/>
          <w:szCs w:val="28"/>
          <w:lang w:eastAsia="en-US"/>
        </w:rPr>
      </w:pPr>
      <w:r w:rsidRPr="008672AD">
        <w:rPr>
          <w:rFonts w:ascii="Arial" w:eastAsia="Calibri" w:hAnsi="Arial" w:cs="Arial"/>
          <w:bCs/>
          <w:sz w:val="28"/>
          <w:szCs w:val="28"/>
          <w:lang w:eastAsia="en-US"/>
        </w:rPr>
        <w:t xml:space="preserve">MESTRE DE CERIMÔNIAS </w:t>
      </w:r>
      <w:r w:rsidRPr="008672AD">
        <w:rPr>
          <w:rFonts w:ascii="Arial" w:eastAsia="Calibri" w:hAnsi="Arial" w:cs="Arial"/>
          <w:b w:val="0"/>
          <w:sz w:val="28"/>
          <w:szCs w:val="28"/>
          <w:lang w:eastAsia="en-US"/>
        </w:rPr>
        <w:t>-</w:t>
      </w:r>
      <w:r w:rsidRPr="008672AD">
        <w:rPr>
          <w:rFonts w:ascii="Arial" w:eastAsia="Calibri" w:hAnsi="Arial" w:cs="Arial"/>
          <w:bCs/>
          <w:sz w:val="28"/>
          <w:szCs w:val="28"/>
          <w:lang w:eastAsia="en-US"/>
        </w:rPr>
        <w:t xml:space="preserve"> </w:t>
      </w:r>
      <w:r w:rsidRPr="008672AD">
        <w:rPr>
          <w:rFonts w:ascii="Arial" w:eastAsia="Calibri" w:hAnsi="Arial" w:cs="Arial"/>
          <w:b w:val="0"/>
          <w:bCs/>
          <w:sz w:val="28"/>
          <w:szCs w:val="28"/>
          <w:lang w:eastAsia="en-US"/>
        </w:rPr>
        <w:t>Senhoras e Senhores! Passaremos neste momento à entrega das Medalhas de Mérito Legislativo. Será feita a leitura da biografia de cada homenageado. Em seguida, haverá a entrega das honrarias, e se o homenageado desejar poderá fazer um breve pronunciamento</w:t>
      </w:r>
      <w:r w:rsidR="007971C2">
        <w:rPr>
          <w:rFonts w:ascii="Arial" w:eastAsia="Calibri" w:hAnsi="Arial" w:cs="Arial"/>
          <w:b w:val="0"/>
          <w:bCs/>
          <w:sz w:val="28"/>
          <w:szCs w:val="28"/>
          <w:lang w:eastAsia="en-US"/>
        </w:rPr>
        <w:t>, tendo</w:t>
      </w:r>
      <w:r w:rsidR="00865E2D">
        <w:rPr>
          <w:rFonts w:ascii="Arial" w:eastAsia="Calibri" w:hAnsi="Arial" w:cs="Arial"/>
          <w:b w:val="0"/>
          <w:bCs/>
          <w:sz w:val="28"/>
          <w:szCs w:val="28"/>
          <w:lang w:eastAsia="en-US"/>
        </w:rPr>
        <w:t xml:space="preserve"> </w:t>
      </w:r>
      <w:r w:rsidR="00556C48">
        <w:rPr>
          <w:rFonts w:ascii="Arial" w:eastAsia="Calibri" w:hAnsi="Arial" w:cs="Arial"/>
          <w:b w:val="0"/>
          <w:bCs/>
          <w:sz w:val="28"/>
          <w:szCs w:val="28"/>
          <w:lang w:eastAsia="en-US"/>
        </w:rPr>
        <w:t xml:space="preserve">o tempo de </w:t>
      </w:r>
      <w:r w:rsidR="00865E2D">
        <w:rPr>
          <w:rFonts w:ascii="Arial" w:eastAsia="Calibri" w:hAnsi="Arial" w:cs="Arial"/>
          <w:b w:val="0"/>
          <w:bCs/>
          <w:sz w:val="28"/>
          <w:szCs w:val="28"/>
          <w:lang w:eastAsia="en-US"/>
        </w:rPr>
        <w:t>cinco minutos</w:t>
      </w:r>
      <w:r w:rsidR="00556C48">
        <w:rPr>
          <w:rFonts w:ascii="Arial" w:eastAsia="Calibri" w:hAnsi="Arial" w:cs="Arial"/>
          <w:b w:val="0"/>
          <w:bCs/>
          <w:sz w:val="28"/>
          <w:szCs w:val="28"/>
          <w:lang w:eastAsia="en-US"/>
        </w:rPr>
        <w:t>.</w:t>
      </w:r>
    </w:p>
    <w:p w14:paraId="31C0B735" w14:textId="3302C286" w:rsidR="008672AD" w:rsidRDefault="008672AD" w:rsidP="008672AD">
      <w:pPr>
        <w:spacing w:line="360" w:lineRule="auto"/>
        <w:ind w:firstLine="567"/>
        <w:jc w:val="both"/>
        <w:rPr>
          <w:rFonts w:ascii="Arial" w:eastAsia="Calibri" w:hAnsi="Arial" w:cs="Arial"/>
          <w:b w:val="0"/>
          <w:bCs/>
          <w:sz w:val="28"/>
          <w:szCs w:val="28"/>
          <w:lang w:eastAsia="en-US"/>
        </w:rPr>
      </w:pPr>
    </w:p>
    <w:p w14:paraId="0BED6048" w14:textId="2C935637" w:rsidR="00F56B25" w:rsidRDefault="00F56B25" w:rsidP="008672AD">
      <w:pPr>
        <w:spacing w:line="360" w:lineRule="auto"/>
        <w:ind w:firstLine="567"/>
        <w:jc w:val="both"/>
        <w:rPr>
          <w:rFonts w:ascii="Arial" w:eastAsia="Calibri" w:hAnsi="Arial" w:cs="Arial"/>
          <w:b w:val="0"/>
          <w:bCs/>
          <w:sz w:val="28"/>
          <w:szCs w:val="28"/>
          <w:lang w:eastAsia="en-US"/>
        </w:rPr>
      </w:pPr>
    </w:p>
    <w:p w14:paraId="2B5F4E54" w14:textId="77777777" w:rsidR="00F56B25" w:rsidRPr="008672AD" w:rsidRDefault="00F56B25" w:rsidP="008672AD">
      <w:pPr>
        <w:spacing w:line="360" w:lineRule="auto"/>
        <w:ind w:firstLine="567"/>
        <w:jc w:val="both"/>
        <w:rPr>
          <w:rFonts w:ascii="Arial" w:eastAsia="Calibri" w:hAnsi="Arial" w:cs="Arial"/>
          <w:b w:val="0"/>
          <w:bCs/>
          <w:sz w:val="28"/>
          <w:szCs w:val="28"/>
          <w:lang w:eastAsia="en-US"/>
        </w:rPr>
      </w:pPr>
    </w:p>
    <w:p w14:paraId="49081138" w14:textId="0E4EF12A" w:rsidR="00656C96" w:rsidRDefault="000F7B17" w:rsidP="00656C96">
      <w:pPr>
        <w:spacing w:before="200" w:after="200" w:line="360" w:lineRule="auto"/>
        <w:jc w:val="center"/>
        <w:rPr>
          <w:rFonts w:ascii="Arial" w:hAnsi="Arial" w:cs="Arial"/>
          <w:bCs/>
          <w:sz w:val="28"/>
          <w:szCs w:val="28"/>
        </w:rPr>
      </w:pPr>
      <w:r>
        <w:rPr>
          <w:rFonts w:ascii="Arial" w:hAnsi="Arial" w:cs="Arial"/>
          <w:bCs/>
          <w:sz w:val="28"/>
          <w:szCs w:val="28"/>
        </w:rPr>
        <w:t xml:space="preserve">DR. </w:t>
      </w:r>
      <w:r w:rsidR="00656C96" w:rsidRPr="00656C96">
        <w:rPr>
          <w:rFonts w:ascii="Arial" w:hAnsi="Arial" w:cs="Arial"/>
          <w:bCs/>
          <w:sz w:val="28"/>
          <w:szCs w:val="28"/>
        </w:rPr>
        <w:t>MARCO REGIS DE ALMEIDA LIMA</w:t>
      </w:r>
    </w:p>
    <w:p w14:paraId="66228FCC" w14:textId="34181C80" w:rsidR="008672AD" w:rsidRPr="008672AD" w:rsidRDefault="00656C96" w:rsidP="008672AD">
      <w:pPr>
        <w:spacing w:before="200" w:after="200" w:line="360" w:lineRule="auto"/>
        <w:ind w:firstLine="708"/>
        <w:jc w:val="both"/>
        <w:rPr>
          <w:rFonts w:ascii="Arial" w:eastAsia="Calibri" w:hAnsi="Arial" w:cs="Arial"/>
          <w:b w:val="0"/>
          <w:sz w:val="28"/>
          <w:szCs w:val="28"/>
          <w:lang w:eastAsia="en-US"/>
        </w:rPr>
      </w:pPr>
      <w:r w:rsidRPr="00656C96">
        <w:rPr>
          <w:rFonts w:ascii="Arial" w:eastAsia="Calibri" w:hAnsi="Arial" w:cs="Arial"/>
          <w:b w:val="0"/>
          <w:sz w:val="28"/>
          <w:szCs w:val="28"/>
          <w:lang w:eastAsia="en-US"/>
        </w:rPr>
        <w:t xml:space="preserve">Marco Regis de Almeida Lima, nasceu em Guaxupé-MG, em 16 de junho de 1943, sendo filho do ferroviário da Companhia Mogiana de Estradas de Ferro, Antônio Silveira Lima, e da professora primária, Hilda </w:t>
      </w:r>
      <w:proofErr w:type="spellStart"/>
      <w:r w:rsidRPr="00656C96">
        <w:rPr>
          <w:rFonts w:ascii="Arial" w:eastAsia="Calibri" w:hAnsi="Arial" w:cs="Arial"/>
          <w:b w:val="0"/>
          <w:sz w:val="28"/>
          <w:szCs w:val="28"/>
          <w:lang w:eastAsia="en-US"/>
        </w:rPr>
        <w:t>Boneli</w:t>
      </w:r>
      <w:proofErr w:type="spellEnd"/>
      <w:r w:rsidRPr="00656C96">
        <w:rPr>
          <w:rFonts w:ascii="Arial" w:eastAsia="Calibri" w:hAnsi="Arial" w:cs="Arial"/>
          <w:b w:val="0"/>
          <w:sz w:val="28"/>
          <w:szCs w:val="28"/>
          <w:lang w:eastAsia="en-US"/>
        </w:rPr>
        <w:t xml:space="preserve"> de Almeida Lima. É casado com a advogada </w:t>
      </w:r>
      <w:proofErr w:type="spellStart"/>
      <w:r w:rsidRPr="00656C96">
        <w:rPr>
          <w:rFonts w:ascii="Arial" w:eastAsia="Calibri" w:hAnsi="Arial" w:cs="Arial"/>
          <w:b w:val="0"/>
          <w:sz w:val="28"/>
          <w:szCs w:val="28"/>
          <w:lang w:eastAsia="en-US"/>
        </w:rPr>
        <w:t>Adalete</w:t>
      </w:r>
      <w:proofErr w:type="spellEnd"/>
      <w:r w:rsidRPr="00656C96">
        <w:rPr>
          <w:rFonts w:ascii="Arial" w:eastAsia="Calibri" w:hAnsi="Arial" w:cs="Arial"/>
          <w:b w:val="0"/>
          <w:sz w:val="28"/>
          <w:szCs w:val="28"/>
          <w:lang w:eastAsia="en-US"/>
        </w:rPr>
        <w:t xml:space="preserve"> Nunes Carvalho Lima, com quem tem três filhos: Fabíola, Lisandro e Cristiano, além dos netos Igor, Ludmila e Enzo. A sua primeira fase estudantil teve início nas Escolas Reunidas Dr. Licurgo Leite, no Distrito de Juréia, município de Monte Belo-MG, seguindo-se na escola rural multisseriada na Estação de Tanquinho, município de Campinas-SP, dando-se a conclusão no Grupo Escolar Cel. João Evangelista dos Anjos, na cidade de Monte Belo-MG. Os cursos ginasial e colegial foram todos feitos no então Colégio Estadual de Muzambinho-MG, instituição na qual foi vice-presidente e presidente do Grêmio Social, Artístico e Literário – Grêmio SALCEM - respectivamente em 1962/1963, e colaborador do jornal estudantil “O Líder”. Na sua gestão à frente do Grêmio, dotou a quadra poliesportiva do Colégio de eficiente iluminação, começando pela troca do conjunto de postes de canos metálicos por novos de cimento e moderno conjunto de lâmpadas e holofotes, tendo sido os recursos arrecadados exclusivamente pelo Movimento Estudantil. Foi uma época em que a televisão ainda não havia chegado a Muzambinho, sendo esse local o principal centro de lazer da cidade, palco de disputas esportivas, inclusive os Jogos Azul e Vermelho, de programações culturais, e todos os tipos de festividades, sendo inviáveis as iniciativas do nosso Estado para a melhoria da antiga e péssima iluminação. A CEMIG chegaria 20 anos </w:t>
      </w:r>
      <w:r w:rsidRPr="00656C96">
        <w:rPr>
          <w:rFonts w:ascii="Arial" w:eastAsia="Calibri" w:hAnsi="Arial" w:cs="Arial"/>
          <w:b w:val="0"/>
          <w:sz w:val="28"/>
          <w:szCs w:val="28"/>
          <w:lang w:eastAsia="en-US"/>
        </w:rPr>
        <w:lastRenderedPageBreak/>
        <w:t xml:space="preserve">depois, em substituição à concessionária paulista, Cia. Geral de Eletricidade. Algum tempo depois, com a cobertura do conjunto poliesportivo, viria também um novo sistema de iluminação. Num tempo de escassez de cursos superiores, também sem recursos financeiros para frequentar um curso particular de medicina, durante 3 anos passou por Ribeirão Preto, Curitiba e a Capital paulista, trabalhando e fazendo cursinhos preparatórios. Em São Paulo, conseguiu emprego de Escriturário na Divisão de Patrimônio na Reitoria da USP, onde trabalhou como funcionário público durante dois anos. Como estudante universitário, em Belo Horizonte, conseguiu sobreviver dando aulas de Biologia no Curso Mineiro de Preparatórios, com carteira de trabalho assinada, além de morar em “república estudantil” de dez pessoas, e ser bolsista de alimentação do Refeitório Universitário “Mendes Pimentel”, dívida quitada depois de formado. Assim sendo, cursou a Faculdade de Medicina da Universidade Federal de Minas Gerais, formando-se em 1971. No ano seguinte fez residência médica em Urgência e Emergência no Pronto Socorro do Estado, então sediado no Hospital Maria Amélia Lins, enquanto já estava em construção próximo dele o atual e famoso Hospital João XXIII. Em seguida, se desenvolve nas especialidades de Obstetrícia e Ginecologia na Maternidade Frederico </w:t>
      </w:r>
      <w:proofErr w:type="spellStart"/>
      <w:r w:rsidRPr="00656C96">
        <w:rPr>
          <w:rFonts w:ascii="Arial" w:eastAsia="Calibri" w:hAnsi="Arial" w:cs="Arial"/>
          <w:b w:val="0"/>
          <w:sz w:val="28"/>
          <w:szCs w:val="28"/>
          <w:lang w:eastAsia="en-US"/>
        </w:rPr>
        <w:t>Ozanan</w:t>
      </w:r>
      <w:proofErr w:type="spellEnd"/>
      <w:r w:rsidRPr="00656C96">
        <w:rPr>
          <w:rFonts w:ascii="Arial" w:eastAsia="Calibri" w:hAnsi="Arial" w:cs="Arial"/>
          <w:b w:val="0"/>
          <w:sz w:val="28"/>
          <w:szCs w:val="28"/>
          <w:lang w:eastAsia="en-US"/>
        </w:rPr>
        <w:t xml:space="preserve">, também na capital mineira. Nesse ínterim, trabalhou como plantonista do Hospital São Judas Tadeu e nas empresas </w:t>
      </w:r>
      <w:proofErr w:type="spellStart"/>
      <w:r w:rsidRPr="00656C96">
        <w:rPr>
          <w:rFonts w:ascii="Arial" w:eastAsia="Calibri" w:hAnsi="Arial" w:cs="Arial"/>
          <w:b w:val="0"/>
          <w:sz w:val="28"/>
          <w:szCs w:val="28"/>
          <w:lang w:eastAsia="en-US"/>
        </w:rPr>
        <w:t>Minasclínicas</w:t>
      </w:r>
      <w:proofErr w:type="spellEnd"/>
      <w:r w:rsidRPr="00656C96">
        <w:rPr>
          <w:rFonts w:ascii="Arial" w:eastAsia="Calibri" w:hAnsi="Arial" w:cs="Arial"/>
          <w:b w:val="0"/>
          <w:sz w:val="28"/>
          <w:szCs w:val="28"/>
          <w:lang w:eastAsia="en-US"/>
        </w:rPr>
        <w:t xml:space="preserve"> e Hospitais Reunidos. Em meados de 1975, começa sua carreira profissional no interior do Estado, passando a residir em Esmeraldas, nas cercanias de BH. Nesse município, o Sindicato local de Trabalhadores Rurais construiu um hospital regional que era motivo de frequente atenção e visitas de autoridades estaduais e federais ligados aos governos militares da época. Nos seus dez primeiros anos de profissão, Marco Regis exerceu a profissão em Sarzedo, Brumadinho e Pedro Leopoldo, além de BH e Esmeraldas, hoje em dia todas essas cidades pertencentes à região </w:t>
      </w:r>
      <w:r w:rsidRPr="00656C96">
        <w:rPr>
          <w:rFonts w:ascii="Arial" w:eastAsia="Calibri" w:hAnsi="Arial" w:cs="Arial"/>
          <w:b w:val="0"/>
          <w:sz w:val="28"/>
          <w:szCs w:val="28"/>
          <w:lang w:eastAsia="en-US"/>
        </w:rPr>
        <w:lastRenderedPageBreak/>
        <w:t xml:space="preserve">metropolitana de Belo Horizonte. A convite do Diretor Clínico da Santa Casa de Muzambinho, Dr. Arnaldo Wagner dos Santos, do seu irmão, Dr. Carlos Roberto de Almeida Lima, e do prefeito de Muzambinho, Dr. Sebastião Del Gaudio, em 1982, decide pela volta à sua região natal, trabalhando nessa instituição, no ambulatório médico do Sindicato dos Trabalhadores Rurais, também no Hospital “Frei Francisco </w:t>
      </w:r>
      <w:proofErr w:type="spellStart"/>
      <w:r w:rsidRPr="00656C96">
        <w:rPr>
          <w:rFonts w:ascii="Arial" w:eastAsia="Calibri" w:hAnsi="Arial" w:cs="Arial"/>
          <w:b w:val="0"/>
          <w:sz w:val="28"/>
          <w:szCs w:val="28"/>
          <w:lang w:eastAsia="en-US"/>
        </w:rPr>
        <w:t>Stienen</w:t>
      </w:r>
      <w:proofErr w:type="spellEnd"/>
      <w:r w:rsidRPr="00656C96">
        <w:rPr>
          <w:rFonts w:ascii="Arial" w:eastAsia="Calibri" w:hAnsi="Arial" w:cs="Arial"/>
          <w:b w:val="0"/>
          <w:sz w:val="28"/>
          <w:szCs w:val="28"/>
          <w:lang w:eastAsia="en-US"/>
        </w:rPr>
        <w:t xml:space="preserve">”, de Monte Belo, e, por concurso público estadual, no Centro de Saúde “Dr. </w:t>
      </w:r>
      <w:r w:rsidR="0042280F" w:rsidRPr="00656C96">
        <w:rPr>
          <w:rFonts w:ascii="Arial" w:eastAsia="Calibri" w:hAnsi="Arial" w:cs="Arial"/>
          <w:b w:val="0"/>
          <w:sz w:val="28"/>
          <w:szCs w:val="28"/>
          <w:lang w:eastAsia="en-US"/>
        </w:rPr>
        <w:t>Antônio</w:t>
      </w:r>
      <w:r w:rsidRPr="00656C96">
        <w:rPr>
          <w:rFonts w:ascii="Arial" w:eastAsia="Calibri" w:hAnsi="Arial" w:cs="Arial"/>
          <w:b w:val="0"/>
          <w:sz w:val="28"/>
          <w:szCs w:val="28"/>
          <w:lang w:eastAsia="en-US"/>
        </w:rPr>
        <w:t xml:space="preserve"> Santos Coragem”, em Guaxupé. </w:t>
      </w:r>
      <w:proofErr w:type="gramStart"/>
      <w:r w:rsidRPr="00656C96">
        <w:rPr>
          <w:rFonts w:ascii="Arial" w:eastAsia="Calibri" w:hAnsi="Arial" w:cs="Arial"/>
          <w:b w:val="0"/>
          <w:sz w:val="28"/>
          <w:szCs w:val="28"/>
          <w:lang w:eastAsia="en-US"/>
        </w:rPr>
        <w:t xml:space="preserve">A intensa atividade profissional voltada para o social </w:t>
      </w:r>
      <w:r w:rsidR="00443304">
        <w:rPr>
          <w:rFonts w:ascii="Arial" w:eastAsia="Calibri" w:hAnsi="Arial" w:cs="Arial"/>
          <w:b w:val="0"/>
          <w:sz w:val="28"/>
          <w:szCs w:val="28"/>
          <w:lang w:eastAsia="en-US"/>
        </w:rPr>
        <w:t>conduziram</w:t>
      </w:r>
      <w:proofErr w:type="gramEnd"/>
      <w:r w:rsidRPr="00656C96">
        <w:rPr>
          <w:rFonts w:ascii="Arial" w:eastAsia="Calibri" w:hAnsi="Arial" w:cs="Arial"/>
          <w:b w:val="0"/>
          <w:sz w:val="28"/>
          <w:szCs w:val="28"/>
          <w:lang w:eastAsia="en-US"/>
        </w:rPr>
        <w:t xml:space="preserve"> Marco Regis para a política, tornando-se Prefeito de Muzambinho por dois mandatos (1989/92; e 2005/08) e por dois outros mandatos como deputado à Assembleia Legislativa de Minas Gerais (1995/98; e 1999/2003). Votações expressivas conquistadas para os mandatos de Prefeito Municipal, sobretudo recordista de votos válidos em Muzambinho nas eleições parlamentares de 1994 e 1998, nas quais atingiu espetaculares e, talvez para sempre, imbatíveis índices de 89,2 e 89,5% desses votos válidos, números que calam as vozes desqualificadoras dos seus adversários. Possuidor de alma irrequieta e elevada sensibilidade humana, Marco Regis sempre foi atraído pela imprensa. Na sua juventude, transmitia programas musicais noturnos nos Serviços de Alto-Falantes do Posto </w:t>
      </w:r>
      <w:proofErr w:type="spellStart"/>
      <w:r w:rsidRPr="00656C96">
        <w:rPr>
          <w:rFonts w:ascii="Arial" w:eastAsia="Calibri" w:hAnsi="Arial" w:cs="Arial"/>
          <w:b w:val="0"/>
          <w:sz w:val="28"/>
          <w:szCs w:val="28"/>
          <w:lang w:eastAsia="en-US"/>
        </w:rPr>
        <w:t>Atlantic</w:t>
      </w:r>
      <w:proofErr w:type="spellEnd"/>
      <w:r w:rsidRPr="00656C96">
        <w:rPr>
          <w:rFonts w:ascii="Arial" w:eastAsia="Calibri" w:hAnsi="Arial" w:cs="Arial"/>
          <w:b w:val="0"/>
          <w:sz w:val="28"/>
          <w:szCs w:val="28"/>
          <w:lang w:eastAsia="en-US"/>
        </w:rPr>
        <w:t xml:space="preserve">, de Monte Belo, e do Grêmio SALCEM, em Muzambinho, ambos voltados para as principais avenidas destas duas cidades. Notícias do futebol amador regional eram publicados em “A Gazeta Esportiva”, de São Paulo, com o título de correspondente junto do seu nome. Em 1966, fez publicar carta de protesto contra a extinção do ramal ferroviário Guaxupé/Juréia na “Folha de São Paulo”. Na década de 1980, escreveu artigos para o hoje extinto “Correio do Sudoeste”, de Guaxupé. Desde 1993, encontrou espaço definitivo n’A Folha Regional, de Muzambinho, publicando artigos na coluna batizada como ‘Antena Ligada’ que continua existindo no Jornal da Região digital de Guaxupé, porém, transformada </w:t>
      </w:r>
      <w:r w:rsidRPr="00656C96">
        <w:rPr>
          <w:rFonts w:ascii="Arial" w:eastAsia="Calibri" w:hAnsi="Arial" w:cs="Arial"/>
          <w:b w:val="0"/>
          <w:sz w:val="28"/>
          <w:szCs w:val="28"/>
          <w:lang w:eastAsia="en-US"/>
        </w:rPr>
        <w:lastRenderedPageBreak/>
        <w:t>em Conexão Global, n’A Folha Regional. Sua atividade política foi reconhecida com os títulos de cidadão honorário e benemérito de Alterosa, Cabo Verde, Esmeraldas, Formiga, Juruaia, Monte Belo, Muzambinho e São Pedro da União e condecorações com as medalhas do Mérito Legislativo de Minas Gerais, em BH; da Inconfidência Mineira, em Ouro Preto; de Santos Dumont, na cidade de mesmo nome; Alferes Tiradentes, da Polícia Militar de Minas Gerais; e do Mérito do Trabalho, em Brasília. Ultimamente, uma das frases que ele mais gosta de repetir para aqueles com quem convive é: “Quanto mais vejo o meu tempo de vida se esvair, mais sinto necessidade de vigor nos meus combates”.</w:t>
      </w:r>
    </w:p>
    <w:p w14:paraId="56F36F82" w14:textId="3CDA077E" w:rsidR="008672AD" w:rsidRPr="008672AD" w:rsidRDefault="008672AD" w:rsidP="008672AD">
      <w:pPr>
        <w:shd w:val="clear" w:color="auto" w:fill="FFFFFF"/>
        <w:spacing w:before="120" w:after="120" w:line="360" w:lineRule="auto"/>
        <w:jc w:val="both"/>
        <w:rPr>
          <w:rFonts w:ascii="Arial" w:hAnsi="Arial" w:cs="Arial"/>
          <w:b w:val="0"/>
          <w:bCs/>
          <w:sz w:val="28"/>
          <w:szCs w:val="28"/>
        </w:rPr>
      </w:pPr>
      <w:r w:rsidRPr="008672AD">
        <w:rPr>
          <w:rFonts w:ascii="Arial" w:hAnsi="Arial" w:cs="Arial"/>
          <w:b w:val="0"/>
          <w:bCs/>
          <w:sz w:val="28"/>
          <w:szCs w:val="28"/>
        </w:rPr>
        <w:t xml:space="preserve">Convidamos o homenageado, </w:t>
      </w:r>
      <w:r w:rsidR="00656C96">
        <w:rPr>
          <w:rFonts w:ascii="Arial" w:hAnsi="Arial" w:cs="Arial"/>
          <w:bCs/>
          <w:sz w:val="28"/>
          <w:szCs w:val="28"/>
        </w:rPr>
        <w:t>Dr. Marco Regis de Almeida Lima</w:t>
      </w:r>
      <w:r w:rsidRPr="008672AD">
        <w:rPr>
          <w:rFonts w:ascii="Arial" w:hAnsi="Arial" w:cs="Arial"/>
          <w:b w:val="0"/>
          <w:bCs/>
          <w:sz w:val="28"/>
          <w:szCs w:val="28"/>
        </w:rPr>
        <w:t xml:space="preserve">, para receber a sua honraria através do </w:t>
      </w:r>
      <w:r w:rsidRPr="008672AD">
        <w:rPr>
          <w:rFonts w:ascii="Arial" w:hAnsi="Arial" w:cs="Arial"/>
          <w:bCs/>
          <w:sz w:val="28"/>
          <w:szCs w:val="28"/>
        </w:rPr>
        <w:t>Vereador Roosevelt Pereira de Paula</w:t>
      </w:r>
      <w:r w:rsidRPr="008672AD">
        <w:rPr>
          <w:rFonts w:ascii="Arial" w:hAnsi="Arial" w:cs="Arial"/>
          <w:b w:val="0"/>
          <w:bCs/>
          <w:sz w:val="28"/>
          <w:szCs w:val="28"/>
        </w:rPr>
        <w:t>.</w:t>
      </w:r>
    </w:p>
    <w:p w14:paraId="5409A55E" w14:textId="4B9A546A" w:rsidR="008672AD" w:rsidRDefault="008672AD" w:rsidP="008672AD">
      <w:pPr>
        <w:shd w:val="clear" w:color="auto" w:fill="FFFFFF"/>
        <w:spacing w:before="120" w:after="120" w:line="360" w:lineRule="auto"/>
        <w:jc w:val="center"/>
        <w:rPr>
          <w:rFonts w:ascii="Arial" w:hAnsi="Arial" w:cs="Arial"/>
          <w:sz w:val="28"/>
          <w:szCs w:val="28"/>
        </w:rPr>
      </w:pPr>
      <w:r w:rsidRPr="008672AD">
        <w:rPr>
          <w:rFonts w:ascii="Arial" w:hAnsi="Arial" w:cs="Arial"/>
          <w:sz w:val="28"/>
          <w:szCs w:val="28"/>
        </w:rPr>
        <w:t>(ENTREGA DA PLACA/PRONUNCIAMENTO)</w:t>
      </w:r>
    </w:p>
    <w:p w14:paraId="11CD3DA8" w14:textId="77777777" w:rsidR="000F7B17" w:rsidRPr="008672AD" w:rsidRDefault="000F7B17" w:rsidP="008672AD">
      <w:pPr>
        <w:shd w:val="clear" w:color="auto" w:fill="FFFFFF"/>
        <w:spacing w:before="120" w:after="120" w:line="360" w:lineRule="auto"/>
        <w:jc w:val="center"/>
        <w:rPr>
          <w:rFonts w:ascii="Arial" w:hAnsi="Arial" w:cs="Arial"/>
          <w:sz w:val="22"/>
          <w:szCs w:val="22"/>
        </w:rPr>
      </w:pPr>
    </w:p>
    <w:p w14:paraId="041A2266" w14:textId="6B98AB1D" w:rsidR="00924858" w:rsidRDefault="00924858" w:rsidP="008672AD">
      <w:pPr>
        <w:tabs>
          <w:tab w:val="left" w:pos="2250"/>
        </w:tabs>
        <w:spacing w:line="360" w:lineRule="auto"/>
        <w:jc w:val="center"/>
        <w:rPr>
          <w:rFonts w:ascii="Arial" w:eastAsia="Calibri" w:hAnsi="Arial" w:cs="Arial"/>
          <w:sz w:val="28"/>
          <w:szCs w:val="28"/>
          <w:lang w:eastAsia="en-US"/>
        </w:rPr>
      </w:pPr>
      <w:r w:rsidRPr="00924858">
        <w:rPr>
          <w:rFonts w:ascii="Arial" w:eastAsia="Calibri" w:hAnsi="Arial" w:cs="Arial"/>
          <w:sz w:val="28"/>
          <w:szCs w:val="28"/>
          <w:lang w:eastAsia="en-US"/>
        </w:rPr>
        <w:t>OTÁVIO HENRIQUE GOULART</w:t>
      </w:r>
    </w:p>
    <w:p w14:paraId="7C135F6E" w14:textId="54237C39" w:rsidR="00924858" w:rsidRDefault="00924858" w:rsidP="00924858">
      <w:pPr>
        <w:spacing w:line="360" w:lineRule="auto"/>
        <w:ind w:firstLine="709"/>
        <w:jc w:val="both"/>
        <w:rPr>
          <w:rFonts w:ascii="Arial" w:eastAsia="Calibri" w:hAnsi="Arial" w:cs="Arial"/>
          <w:b w:val="0"/>
          <w:bCs/>
          <w:sz w:val="28"/>
          <w:szCs w:val="28"/>
          <w:lang w:eastAsia="en-US"/>
        </w:rPr>
      </w:pPr>
      <w:r>
        <w:rPr>
          <w:rFonts w:ascii="Arial" w:eastAsia="Calibri" w:hAnsi="Arial" w:cs="Arial"/>
          <w:b w:val="0"/>
          <w:bCs/>
          <w:sz w:val="28"/>
          <w:szCs w:val="28"/>
          <w:lang w:eastAsia="en-US"/>
        </w:rPr>
        <w:t>N</w:t>
      </w:r>
      <w:r w:rsidRPr="00924858">
        <w:rPr>
          <w:rFonts w:ascii="Arial" w:eastAsia="Calibri" w:hAnsi="Arial" w:cs="Arial"/>
          <w:b w:val="0"/>
          <w:bCs/>
          <w:sz w:val="28"/>
          <w:szCs w:val="28"/>
          <w:lang w:eastAsia="en-US"/>
        </w:rPr>
        <w:t xml:space="preserve">atural de Muzambinho-MG, nascido em 10 de agosto de 1999. É filho de Luciano Goulart e </w:t>
      </w:r>
      <w:proofErr w:type="spellStart"/>
      <w:r w:rsidRPr="00924858">
        <w:rPr>
          <w:rFonts w:ascii="Arial" w:eastAsia="Calibri" w:hAnsi="Arial" w:cs="Arial"/>
          <w:b w:val="0"/>
          <w:bCs/>
          <w:sz w:val="28"/>
          <w:szCs w:val="28"/>
          <w:lang w:eastAsia="en-US"/>
        </w:rPr>
        <w:t>Roselene</w:t>
      </w:r>
      <w:proofErr w:type="spellEnd"/>
      <w:r w:rsidRPr="00924858">
        <w:rPr>
          <w:rFonts w:ascii="Arial" w:eastAsia="Calibri" w:hAnsi="Arial" w:cs="Arial"/>
          <w:b w:val="0"/>
          <w:bCs/>
          <w:sz w:val="28"/>
          <w:szCs w:val="28"/>
          <w:lang w:eastAsia="en-US"/>
        </w:rPr>
        <w:t xml:space="preserve"> Lopes Goulart. Concluiu os estudos ainda em Muzambinho, no Colégio </w:t>
      </w:r>
      <w:proofErr w:type="spellStart"/>
      <w:r w:rsidRPr="00924858">
        <w:rPr>
          <w:rFonts w:ascii="Arial" w:eastAsia="Calibri" w:hAnsi="Arial" w:cs="Arial"/>
          <w:b w:val="0"/>
          <w:bCs/>
          <w:sz w:val="28"/>
          <w:szCs w:val="28"/>
          <w:lang w:eastAsia="en-US"/>
        </w:rPr>
        <w:t>Lyceu</w:t>
      </w:r>
      <w:proofErr w:type="spellEnd"/>
      <w:r w:rsidRPr="00924858">
        <w:rPr>
          <w:rFonts w:ascii="Arial" w:eastAsia="Calibri" w:hAnsi="Arial" w:cs="Arial"/>
          <w:b w:val="0"/>
          <w:bCs/>
          <w:sz w:val="28"/>
          <w:szCs w:val="28"/>
          <w:lang w:eastAsia="en-US"/>
        </w:rPr>
        <w:t>. Graduando da Faculdade de Direito da Pontifícia Universidade Católica de Minas Gerais, campus Poços de Caldas, é assessor parlamentar do 1º Vice-Presidente da Assembleia Legislativa do Estado, o Deputado Estadual Antônio Carlos Arantes.</w:t>
      </w:r>
      <w:r>
        <w:rPr>
          <w:rFonts w:ascii="Arial" w:eastAsia="Calibri" w:hAnsi="Arial" w:cs="Arial"/>
          <w:b w:val="0"/>
          <w:bCs/>
          <w:sz w:val="28"/>
          <w:szCs w:val="28"/>
          <w:lang w:eastAsia="en-US"/>
        </w:rPr>
        <w:t xml:space="preserve"> </w:t>
      </w:r>
      <w:r w:rsidRPr="00924858">
        <w:rPr>
          <w:rFonts w:ascii="Arial" w:eastAsia="Calibri" w:hAnsi="Arial" w:cs="Arial"/>
          <w:b w:val="0"/>
          <w:bCs/>
          <w:sz w:val="28"/>
          <w:szCs w:val="28"/>
          <w:lang w:eastAsia="en-US"/>
        </w:rPr>
        <w:t xml:space="preserve">Envolvido com as causas sociais e políticas desde muito jovem, com 16 anos Otávio Goulart foi o mais jovem em todo o Estado a fundar um secretariado partidário, o PSDB Jovem de Muzambinho. A partir de então, foi presidente municipal da JPSDB e duas vezes eleito coordenador regional do partido no Sudoeste de Minas. Em 2018, ingressou como estagiário da Assembleia Legislativa de Minas Gerais assim que iniciou a faculdade de direito. Em 2019, com 19 anos de idade, foi nomeado </w:t>
      </w:r>
      <w:r w:rsidRPr="00924858">
        <w:rPr>
          <w:rFonts w:ascii="Arial" w:eastAsia="Calibri" w:hAnsi="Arial" w:cs="Arial"/>
          <w:b w:val="0"/>
          <w:bCs/>
          <w:sz w:val="28"/>
          <w:szCs w:val="28"/>
          <w:lang w:eastAsia="en-US"/>
        </w:rPr>
        <w:lastRenderedPageBreak/>
        <w:t>Assessor Parlamentar do Deputado Estadual Antônio Carlos Arantes, desempenhando trabalho de assessoria do mandato especialmente no Sul e Sudoeste de Minas, acompanhando de perto as demandas dos prefeitos, vice-prefeitos, vereadores e lideranças políticas de toda a região junto às Secretarias Estaduais e órgãos do Governo Estadual e, especialmente, junto aos Ministérios e órgãos do Governo Federal.</w:t>
      </w:r>
      <w:r>
        <w:rPr>
          <w:rFonts w:ascii="Arial" w:eastAsia="Calibri" w:hAnsi="Arial" w:cs="Arial"/>
          <w:b w:val="0"/>
          <w:bCs/>
          <w:sz w:val="28"/>
          <w:szCs w:val="28"/>
          <w:lang w:eastAsia="en-US"/>
        </w:rPr>
        <w:t xml:space="preserve"> </w:t>
      </w:r>
      <w:r w:rsidRPr="00924858">
        <w:rPr>
          <w:rFonts w:ascii="Arial" w:eastAsia="Calibri" w:hAnsi="Arial" w:cs="Arial"/>
          <w:b w:val="0"/>
          <w:bCs/>
          <w:sz w:val="28"/>
          <w:szCs w:val="28"/>
          <w:lang w:eastAsia="en-US"/>
        </w:rPr>
        <w:t>Em 2021, foi designado pelo Ministro Carlos Melles para auxiliar na articulação e ação de expansão do Programa Cidade Empreendedora para os municípios de Minas Gerais, junto à Presidência do SEBRAE Nacional, em Brasília. Em parceria com a Prefeitura e com a Câmara Municipal de Vereadores, tem dado celeridade aos pleitos da população muzambinhense, sobretudo na área da saúde, buscando soluções mais céleres na capital e em outros centros de referência em saúde, bem como em hospitais regionais, a fim de se ter maior fluidez das demandas dos munícipes nessa área tão sensível, principalmente quando de atendimentos que necessitam maior urgência.</w:t>
      </w:r>
      <w:r>
        <w:rPr>
          <w:rFonts w:ascii="Arial" w:eastAsia="Calibri" w:hAnsi="Arial" w:cs="Arial"/>
          <w:b w:val="0"/>
          <w:bCs/>
          <w:sz w:val="28"/>
          <w:szCs w:val="28"/>
          <w:lang w:eastAsia="en-US"/>
        </w:rPr>
        <w:t xml:space="preserve"> </w:t>
      </w:r>
      <w:r w:rsidRPr="00924858">
        <w:rPr>
          <w:rFonts w:ascii="Arial" w:eastAsia="Calibri" w:hAnsi="Arial" w:cs="Arial"/>
          <w:b w:val="0"/>
          <w:bCs/>
          <w:sz w:val="28"/>
          <w:szCs w:val="28"/>
          <w:lang w:eastAsia="en-US"/>
        </w:rPr>
        <w:t>Mesmo tendo grande atuação regional, Otávio Goulart nunca deixou de ser carinhoso com sua cidade Natal, Muzambinho, viabilizando mais de R$2.600.000,00 (dois milhões e seiscentos mil reais) em investimentos para as diversas entidades sociais, para a saúde municipal e, ainda mais, para as Escolas Municipais e Estaduais, sendo a educação sua principal bandeira de ação enquanto político. Recursos expressivos fruto de emendas do Deputado Arantes em um curto espaço de tempo, desde que se tornou representante regional do mandato, além de ajudar a construir projetos de Lei, dentro da Assembleia Estadual, que possam melhor representar as realidades do Município.</w:t>
      </w:r>
    </w:p>
    <w:p w14:paraId="3F8C11E2" w14:textId="5EB152F2" w:rsidR="00924858" w:rsidRPr="008672AD" w:rsidRDefault="00924858" w:rsidP="00924858">
      <w:pPr>
        <w:shd w:val="clear" w:color="auto" w:fill="FFFFFF"/>
        <w:spacing w:before="120" w:after="120" w:line="360" w:lineRule="auto"/>
        <w:jc w:val="both"/>
        <w:rPr>
          <w:rFonts w:ascii="Arial" w:hAnsi="Arial" w:cs="Arial"/>
          <w:b w:val="0"/>
          <w:bCs/>
          <w:sz w:val="28"/>
          <w:szCs w:val="28"/>
        </w:rPr>
      </w:pPr>
      <w:r w:rsidRPr="008672AD">
        <w:rPr>
          <w:rFonts w:ascii="Arial" w:hAnsi="Arial" w:cs="Arial"/>
          <w:b w:val="0"/>
          <w:bCs/>
          <w:sz w:val="28"/>
          <w:szCs w:val="28"/>
        </w:rPr>
        <w:t xml:space="preserve">Convidamos o homenageado, </w:t>
      </w:r>
      <w:r>
        <w:rPr>
          <w:rFonts w:ascii="Arial" w:hAnsi="Arial" w:cs="Arial"/>
          <w:bCs/>
          <w:sz w:val="28"/>
          <w:szCs w:val="28"/>
        </w:rPr>
        <w:t>Otávio Henrique Goulart</w:t>
      </w:r>
      <w:r w:rsidRPr="008672AD">
        <w:rPr>
          <w:rFonts w:ascii="Arial" w:hAnsi="Arial" w:cs="Arial"/>
          <w:b w:val="0"/>
          <w:bCs/>
          <w:sz w:val="28"/>
          <w:szCs w:val="28"/>
        </w:rPr>
        <w:t xml:space="preserve">, para receber a sua honraria através do </w:t>
      </w:r>
      <w:r w:rsidRPr="008672AD">
        <w:rPr>
          <w:rFonts w:ascii="Arial" w:hAnsi="Arial" w:cs="Arial"/>
          <w:bCs/>
          <w:sz w:val="28"/>
          <w:szCs w:val="28"/>
        </w:rPr>
        <w:t xml:space="preserve">Vereador </w:t>
      </w:r>
      <w:r>
        <w:rPr>
          <w:rFonts w:ascii="Arial" w:hAnsi="Arial" w:cs="Arial"/>
          <w:bCs/>
          <w:sz w:val="28"/>
          <w:szCs w:val="28"/>
        </w:rPr>
        <w:t>Marco Antônio Ferreira</w:t>
      </w:r>
      <w:r w:rsidRPr="008672AD">
        <w:rPr>
          <w:rFonts w:ascii="Arial" w:hAnsi="Arial" w:cs="Arial"/>
          <w:b w:val="0"/>
          <w:bCs/>
          <w:sz w:val="28"/>
          <w:szCs w:val="28"/>
        </w:rPr>
        <w:t>.</w:t>
      </w:r>
    </w:p>
    <w:p w14:paraId="7B96F2E0" w14:textId="77777777" w:rsidR="00924858" w:rsidRDefault="00924858" w:rsidP="00924858">
      <w:pPr>
        <w:shd w:val="clear" w:color="auto" w:fill="FFFFFF"/>
        <w:spacing w:before="120" w:after="120" w:line="360" w:lineRule="auto"/>
        <w:jc w:val="center"/>
        <w:rPr>
          <w:rFonts w:ascii="Arial" w:hAnsi="Arial" w:cs="Arial"/>
          <w:sz w:val="28"/>
          <w:szCs w:val="28"/>
        </w:rPr>
      </w:pPr>
      <w:r w:rsidRPr="008672AD">
        <w:rPr>
          <w:rFonts w:ascii="Arial" w:hAnsi="Arial" w:cs="Arial"/>
          <w:sz w:val="28"/>
          <w:szCs w:val="28"/>
        </w:rPr>
        <w:t>(ENTREGA DA PLACA/PRONUNCIAMENTO)</w:t>
      </w:r>
    </w:p>
    <w:p w14:paraId="78D8E08B" w14:textId="024CB7E6" w:rsidR="00924858" w:rsidRDefault="00924858" w:rsidP="00924858">
      <w:pPr>
        <w:spacing w:line="360" w:lineRule="auto"/>
        <w:jc w:val="both"/>
        <w:rPr>
          <w:rFonts w:ascii="Arial" w:eastAsia="Calibri" w:hAnsi="Arial" w:cs="Arial"/>
          <w:b w:val="0"/>
          <w:bCs/>
          <w:sz w:val="28"/>
          <w:szCs w:val="28"/>
          <w:lang w:eastAsia="en-US"/>
        </w:rPr>
      </w:pPr>
    </w:p>
    <w:p w14:paraId="54379BB0" w14:textId="745CA46D" w:rsidR="00F56B25" w:rsidRDefault="00F56B25" w:rsidP="00924858">
      <w:pPr>
        <w:spacing w:line="360" w:lineRule="auto"/>
        <w:jc w:val="both"/>
        <w:rPr>
          <w:rFonts w:ascii="Arial" w:eastAsia="Calibri" w:hAnsi="Arial" w:cs="Arial"/>
          <w:b w:val="0"/>
          <w:bCs/>
          <w:sz w:val="28"/>
          <w:szCs w:val="28"/>
          <w:lang w:eastAsia="en-US"/>
        </w:rPr>
      </w:pPr>
    </w:p>
    <w:p w14:paraId="211CD340" w14:textId="77777777" w:rsidR="00F56B25" w:rsidRPr="00924858" w:rsidRDefault="00F56B25" w:rsidP="00924858">
      <w:pPr>
        <w:spacing w:line="360" w:lineRule="auto"/>
        <w:jc w:val="both"/>
        <w:rPr>
          <w:rFonts w:ascii="Arial" w:eastAsia="Calibri" w:hAnsi="Arial" w:cs="Arial"/>
          <w:b w:val="0"/>
          <w:bCs/>
          <w:sz w:val="28"/>
          <w:szCs w:val="28"/>
          <w:lang w:eastAsia="en-US"/>
        </w:rPr>
      </w:pPr>
    </w:p>
    <w:p w14:paraId="1119EA82" w14:textId="79A64E36" w:rsidR="008672AD" w:rsidRPr="000F7B17" w:rsidRDefault="000F7B17" w:rsidP="008672AD">
      <w:pPr>
        <w:tabs>
          <w:tab w:val="left" w:pos="2250"/>
        </w:tabs>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 xml:space="preserve">PROFESSOR </w:t>
      </w:r>
      <w:r w:rsidRPr="000F7B17">
        <w:rPr>
          <w:rFonts w:ascii="Arial" w:eastAsia="Calibri" w:hAnsi="Arial" w:cs="Arial"/>
          <w:sz w:val="28"/>
          <w:szCs w:val="28"/>
          <w:lang w:eastAsia="en-US"/>
        </w:rPr>
        <w:t>OTÁVIO LUCIANO CAMARGO SALES DE MAGALHÃES</w:t>
      </w:r>
    </w:p>
    <w:p w14:paraId="1A33062C" w14:textId="23A7F3B3" w:rsidR="000F7B17" w:rsidRDefault="000F7B17" w:rsidP="00B354F2">
      <w:pPr>
        <w:spacing w:line="360" w:lineRule="auto"/>
        <w:jc w:val="both"/>
        <w:rPr>
          <w:rFonts w:ascii="Arial" w:eastAsia="Calibri" w:hAnsi="Arial" w:cs="Arial"/>
          <w:b w:val="0"/>
          <w:bCs/>
          <w:sz w:val="28"/>
          <w:szCs w:val="28"/>
          <w:lang w:eastAsia="en-US"/>
        </w:rPr>
      </w:pPr>
      <w:r>
        <w:rPr>
          <w:rFonts w:ascii="Arial" w:eastAsia="Calibri" w:hAnsi="Arial" w:cs="Arial"/>
          <w:b w:val="0"/>
          <w:bCs/>
          <w:sz w:val="28"/>
          <w:szCs w:val="28"/>
          <w:lang w:eastAsia="en-US"/>
        </w:rPr>
        <w:tab/>
        <w:t>N</w:t>
      </w:r>
      <w:r w:rsidRPr="000F7B17">
        <w:rPr>
          <w:rFonts w:ascii="Arial" w:eastAsia="Calibri" w:hAnsi="Arial" w:cs="Arial"/>
          <w:b w:val="0"/>
          <w:bCs/>
          <w:sz w:val="28"/>
          <w:szCs w:val="28"/>
          <w:lang w:eastAsia="en-US"/>
        </w:rPr>
        <w:t xml:space="preserve">asceu em Bragança Paulista – SP aos 11 de outubro de 1978, filho do professor José Sales de Magalhães </w:t>
      </w:r>
      <w:r w:rsidR="00B354F2" w:rsidRPr="000F7B17">
        <w:rPr>
          <w:rFonts w:ascii="Arial" w:eastAsia="Calibri" w:hAnsi="Arial" w:cs="Arial"/>
          <w:b w:val="0"/>
          <w:bCs/>
          <w:sz w:val="28"/>
          <w:szCs w:val="28"/>
          <w:lang w:eastAsia="en-US"/>
        </w:rPr>
        <w:t>Filho,</w:t>
      </w:r>
      <w:r w:rsidRPr="000F7B17">
        <w:rPr>
          <w:rFonts w:ascii="Arial" w:eastAsia="Calibri" w:hAnsi="Arial" w:cs="Arial"/>
          <w:b w:val="0"/>
          <w:bCs/>
          <w:sz w:val="28"/>
          <w:szCs w:val="28"/>
          <w:lang w:eastAsia="en-US"/>
        </w:rPr>
        <w:t xml:space="preserve"> ex-presidente da Câmara de Muzambinho e ex-vice-prefeito, este falecido no último dia 25 de novembro e da professora Josefina Camargo Sales de Magalhães.  Otávio possui duas irmãs, as advogadas Fábia Cristina Camargo Sales de Magalhães e Paula </w:t>
      </w:r>
      <w:proofErr w:type="spellStart"/>
      <w:r w:rsidRPr="000F7B17">
        <w:rPr>
          <w:rFonts w:ascii="Arial" w:eastAsia="Calibri" w:hAnsi="Arial" w:cs="Arial"/>
          <w:b w:val="0"/>
          <w:bCs/>
          <w:sz w:val="28"/>
          <w:szCs w:val="28"/>
          <w:lang w:eastAsia="en-US"/>
        </w:rPr>
        <w:t>Marize</w:t>
      </w:r>
      <w:proofErr w:type="spellEnd"/>
      <w:r w:rsidRPr="000F7B17">
        <w:rPr>
          <w:rFonts w:ascii="Arial" w:eastAsia="Calibri" w:hAnsi="Arial" w:cs="Arial"/>
          <w:b w:val="0"/>
          <w:bCs/>
          <w:sz w:val="28"/>
          <w:szCs w:val="28"/>
          <w:lang w:eastAsia="en-US"/>
        </w:rPr>
        <w:t xml:space="preserve"> Camargo Sales de Magalhães, ambas nascidas e criadas em Muzambinho.</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Otávio fez seus primeiros estudos na EE Cesário Coimbra e concluiu na EE Prof. Salatiel de Almeida, logo em seguida ingressou no curso de Licenciatura em Ciências – 1º grau na Faculdade de Filosofia Ciências e Letras de Guaxupé onde se graduou em 1998, terminando em 1999 a Licenciatura Plena em Matemática. Desde 1994, porém, já atuava como professor voluntário, substituindo professores, dando cursos e trabalhando sempre como professor de Matemática. Durante a graduação fez simultaneamente pós-graduação com o PhD José Carlos de Souza </w:t>
      </w:r>
      <w:proofErr w:type="spellStart"/>
      <w:r w:rsidRPr="000F7B17">
        <w:rPr>
          <w:rFonts w:ascii="Arial" w:eastAsia="Calibri" w:hAnsi="Arial" w:cs="Arial"/>
          <w:b w:val="0"/>
          <w:bCs/>
          <w:sz w:val="28"/>
          <w:szCs w:val="28"/>
          <w:lang w:eastAsia="en-US"/>
        </w:rPr>
        <w:t>Kiihl</w:t>
      </w:r>
      <w:proofErr w:type="spellEnd"/>
      <w:r w:rsidRPr="000F7B17">
        <w:rPr>
          <w:rFonts w:ascii="Arial" w:eastAsia="Calibri" w:hAnsi="Arial" w:cs="Arial"/>
          <w:b w:val="0"/>
          <w:bCs/>
          <w:sz w:val="28"/>
          <w:szCs w:val="28"/>
          <w:lang w:eastAsia="en-US"/>
        </w:rPr>
        <w:t xml:space="preserve">, que lhe deu a substância necessária para avançar em outros cursos. Otávio possui ainda graduação em Pedagogia, cursou 4 anos de História na Universidade Estadual de Ponta Grossa, 4 anos de Administração Pública na Universidade Federal de Lavras, 4 anos de Física na Universidade Federal de Itajubá, na modalidade a distância e ainda 2 anos e meio de Direito. Otávio também fez pós-graduações lato sensu pela Faculdade de Filosofia Ciências e Letras de Guaxupé, pela Faculdade São Luís de Jaboticabal – SP, pela Universidade Estadual de São João Del Rei e pela Universidade Federal do ABC Paulista, concluindo, portanto, 4 especializações, além de outras 3 incompletas. Também fez os cursos técnicos de Contabilidade, </w:t>
      </w:r>
      <w:r w:rsidRPr="000F7B17">
        <w:rPr>
          <w:rFonts w:ascii="Arial" w:eastAsia="Calibri" w:hAnsi="Arial" w:cs="Arial"/>
          <w:b w:val="0"/>
          <w:bCs/>
          <w:sz w:val="28"/>
          <w:szCs w:val="28"/>
          <w:lang w:eastAsia="en-US"/>
        </w:rPr>
        <w:lastRenderedPageBreak/>
        <w:t>concluído em 1996, com registro no Conselho Regional de Contabilidade, o curso técnico de Meio Ambiente pelo IFSULDEMINAS, o curso técnico de Serviços Públicos pelo IF</w:t>
      </w:r>
      <w:r w:rsidR="008F3099">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SUDESTE</w:t>
      </w:r>
      <w:r w:rsidR="008F3099">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MG. Otávio fez ainda 3 mestrados, sendo 2 deles incompletos: Física pela Universidade Federal de Alfenas e Matemática pela Universidade Federal de Lavras, esse último concluindo todas as disciplinas obrigatórias e se qualificando, e 1 mestrado completo em Educação Matemática pela Universidade Estadual Paulista – UNESP, Campus de Rio Claro – o curso mais conceituado da área no país avaliado com nota 6 (de um máximo de 7) pela CAPES, defendendo uma dissertação sobre o papel do </w:t>
      </w:r>
      <w:proofErr w:type="spellStart"/>
      <w:r w:rsidRPr="000F7B17">
        <w:rPr>
          <w:rFonts w:ascii="Arial" w:eastAsia="Calibri" w:hAnsi="Arial" w:cs="Arial"/>
          <w:b w:val="0"/>
          <w:bCs/>
          <w:sz w:val="28"/>
          <w:szCs w:val="28"/>
          <w:lang w:eastAsia="en-US"/>
        </w:rPr>
        <w:t>Lyceu</w:t>
      </w:r>
      <w:proofErr w:type="spellEnd"/>
      <w:r w:rsidRPr="000F7B17">
        <w:rPr>
          <w:rFonts w:ascii="Arial" w:eastAsia="Calibri" w:hAnsi="Arial" w:cs="Arial"/>
          <w:b w:val="0"/>
          <w:bCs/>
          <w:sz w:val="28"/>
          <w:szCs w:val="28"/>
          <w:lang w:eastAsia="en-US"/>
        </w:rPr>
        <w:t xml:space="preserve"> do Prof. Salatiel de Almeida na configuração do contexto geopolítico, social e econômico de Muzambinho, que foi considerada uma pesquisa relevante para toda comunidade de História da Educação. A partir de seu mestrado, o professor Otávio produziu cerca de 220 artigos sobre História de Muzambinho e região compilados em um livro de mais de 4 mil páginas. Sobre sua pesquisa o prof. Dr. Antônio Miguel, da UNICAMP, de renome internacional, assim declarou: “Trata-se de uma investigação no Terreno da História das Instituições Escolares que busca defender a original tese de que a Educação – e, particularmente, uma instituição escolar – teria despenhado um papel decisivo na configuração dos contextos geopolítico, social econômico da cidade na qual se localiza. O autor argumenta competentemente em favor dessa tese, com base em uma inédita, vasta e pertinente base documental, produzindo um texto acadêmico de qualidade e relevância para a História da Educação no Brasil”.</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O professor Otávio sempre atuou na educação, ocupando vários cargos e posições, como professor das séries iniciais, finais, ensino técnico, ensino normal, ensino médio e ensino superior nos estados de Minas Gerais e São Paulo. No ensino superior atuou na Escola Superior de Educação Física de Muzambinho, no IFSULDEMINAS, na Universidade Estadual de Minas Gerais e na Faculdade de </w:t>
      </w:r>
      <w:r w:rsidRPr="000F7B17">
        <w:rPr>
          <w:rFonts w:ascii="Arial" w:eastAsia="Calibri" w:hAnsi="Arial" w:cs="Arial"/>
          <w:b w:val="0"/>
          <w:bCs/>
          <w:sz w:val="28"/>
          <w:szCs w:val="28"/>
          <w:lang w:eastAsia="en-US"/>
        </w:rPr>
        <w:lastRenderedPageBreak/>
        <w:t>Mococa - SP.  Foi Diretor da Escola Municipal Dr. José Januário de Magalhães em Muzambinho; Supervisor Pedagógico em Cabo Verde, Nova Resende, Monte Belo, Muzambinho e Juruaia; Supervisor do projeto EJA Mundo do Trabalho no estado de São Paulo; Coordenador Substituto do IF</w:t>
      </w:r>
      <w:r w:rsidR="00BB2D64">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SUL</w:t>
      </w:r>
      <w:r w:rsidR="00BB2D64">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DE</w:t>
      </w:r>
      <w:r w:rsidR="00BB2D64">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MINAS-  Campus Inconfidentes; Coordenador do Curso Normal de Ensino Médio na EE Prof. Pedro Saturnino de Magalhães em Cabo Verde; Tutor de Educação a Distância na Universidade Federal de Ouro Preto; Elaborador de Itens do ENEM, ENCCEJA, SAEB, ANA e Provinha Brasil pelo INEP; Professor Orientador da Olimpíada Brasileira de Matemática da Escola Pública pelo IMPA; produtor de material didático instrucional para o IESDE Brasil, gravando a teleconferência  "Ensino da Matemática: Aspectos Históricos e Paradigmas da Atualidade: o poder sedutor da Matemática" em 2004 exibida em canais de televisão. Atualmente é professor efetivo da EE Prof. Salatiel de Almeida, onde esteve a maior parte de sua carreira. Sempre atuou com Matemática, tendo também lecionado Física, Ciências, Química, Biologia, Filosofia, Sociologia, Informática, Educação Econômica, oficinas e disciplinas pedagógicas.</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O professor Otávio sempre militou na política, acompanhando seu pai prof. José Sales, que foi vereador por 12 anos e vice-prefeito de Marco Régis de Almeida Lima no governo socialista de 1989/1992. Ao completar 16 anos, Otávio se filiou ao partido de seu pai, o PPS – Partido Popular Socialista, do qual se tornou presidente em 2000 e ocupou o cargo até 2004. Em 2008 foi eleito vereador pelo partido, sendo presidente da Comissão de Legislação Justiça e Redação. Em 2010 foi eleito presidente da Câmara para o biênio 2011/2012. Em sua atuação legislativa aprovou mais de 30 leis e fez cerca de 200 pronunciamentos, apresentou cerca de 500 propostas de indicação ou requerimentos, com atuação criativa e corajosa. Isso lhe rendeu perseguições e um processo administrativo fora do âmbito da Câmara conseguiu deixá-lo de fora das eleições de 2012, a </w:t>
      </w:r>
      <w:r w:rsidRPr="000F7B17">
        <w:rPr>
          <w:rFonts w:ascii="Arial" w:eastAsia="Calibri" w:hAnsi="Arial" w:cs="Arial"/>
          <w:b w:val="0"/>
          <w:bCs/>
          <w:sz w:val="28"/>
          <w:szCs w:val="28"/>
          <w:lang w:eastAsia="en-US"/>
        </w:rPr>
        <w:lastRenderedPageBreak/>
        <w:t>qual provavelmente seria eleito. Nesse pleito apoiou o candidato vencedor ao cargo majoritário, sendo representante legal da coligação.</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O professor Otávio recebeu várias honrarias. Em 2008 recebeu a Cidadania Honorária do Poder Legislativo de Muzambinho. Em 2010 recebeu o Prêmio Assis Chateaubriand de Responsabilidade Social pelo Projeto Athenas. Durante seu mandato recebeu as medalhas Imperador D Pedro I e Pres. Tancredo de Almeida Neves pela sua atuação como vereador, como melhor vereador da Câmara de Muzambinho. Na sua atuação de professor recebeu o prêmio melhor resultado do Brasil entre seus alunos em Olimpíadas pela UNICAMP nos anos de 2019 e 2020 e segundo melhor resultado do Brasil em 2021. Em 2021 participou da STOLIMPÍADA, evento patrocinado pela principal olimpíada de Matemática do Brasil, onde ficou em 2º lugar nacional na 1ª fase, sendo o professor que mais engajou alunos no Brasil. Também em 2021 foi premiado pelos resultados de seus alunos no Torneio de Educação Financeira com 7º lugar entre os professores da Região Sudeste. Seus alunos colecionam mais de 300 medalhas.</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Em seu desempenho profissional sempre se destacou. Em 2003 ficou em 1º lugar em concurso público com 250.000 concorrentes entre professores do Estado de São Paulo, assunto divulgado na mídia nacional. Conquistou outros primeiros lugares, em pelo menos 40 concursos, entre eles 1º lugar no estado de Minas Gerais no último concurso público com mais de 30.000 professores de Matemática.</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Fundou o Clube de Ciências Onze de Agosto em 1995 e organizou na zona urbana e nas escolas rurais uma gincana pedagógica com nome "Potências e Radicais". O Clube de Ciências organizou várias feiras, participando de mais de 90 eventos entre 1995 e 2004, sendo retomado em 2009 com mais intensidade e outros objetivos. Otávio foi o presidente desde a fundação, se afastando apenas para seu mandato eleitoral. O Clube participou de eventos com atividades sobre Drogas, Sexualidade, Meio Ambiente, Cultura, Mídia e Arte. Foram feitas </w:t>
      </w:r>
      <w:r w:rsidRPr="000F7B17">
        <w:rPr>
          <w:rFonts w:ascii="Arial" w:eastAsia="Calibri" w:hAnsi="Arial" w:cs="Arial"/>
          <w:b w:val="0"/>
          <w:bCs/>
          <w:sz w:val="28"/>
          <w:szCs w:val="28"/>
          <w:lang w:eastAsia="en-US"/>
        </w:rPr>
        <w:lastRenderedPageBreak/>
        <w:t xml:space="preserve">exposições em Machado (2 anos), Guaxupé (6 anos), além de entre 2004 e 2006 fazer parte do Movimento de Adolescentes Brasileiros, o MAB. Foi coordenador de parte de um projeto de Educação Ambiental em parceria com o Instituto Sul Mineiro de Estudo e Conservação da Natureza, em Monte Belo, na Fazenda Lagoa, de propriedade de Maria Cristina </w:t>
      </w:r>
      <w:proofErr w:type="spellStart"/>
      <w:r w:rsidRPr="000F7B17">
        <w:rPr>
          <w:rFonts w:ascii="Arial" w:eastAsia="Calibri" w:hAnsi="Arial" w:cs="Arial"/>
          <w:b w:val="0"/>
          <w:bCs/>
          <w:sz w:val="28"/>
          <w:szCs w:val="28"/>
          <w:lang w:eastAsia="en-US"/>
        </w:rPr>
        <w:t>Weyland</w:t>
      </w:r>
      <w:proofErr w:type="spellEnd"/>
      <w:r w:rsidRPr="000F7B17">
        <w:rPr>
          <w:rFonts w:ascii="Arial" w:eastAsia="Calibri" w:hAnsi="Arial" w:cs="Arial"/>
          <w:b w:val="0"/>
          <w:bCs/>
          <w:sz w:val="28"/>
          <w:szCs w:val="28"/>
          <w:lang w:eastAsia="en-US"/>
        </w:rPr>
        <w:t xml:space="preserve"> Vieira. A Gincana Esportiva, Cultural e Artística Potências e Radicais, uma espécie de Azul e Vermelho moderno existiu de 1995 a 1999, e depois entre 2003 e 2004, em 8 edições urbanas e 19 edições rurais. As edições urbanas duravam 6 dias e tinham participação de até 3 mil estudantes. Todas elas eram organizadas por Otávio e tinham objetivo pedagógico bem definido, envolvendo em especial crianças e adolescentes de 6 a 17 anos, com atividades para todas as idades.  O Clube Onze de Agosto também foi responsável pelo gigantesco Projeto Athenas que existiu entre 2009 e 2013. Tal projeto atendeu 12 mil alunos em 30 localidades, colocando 1.200 alunos de escola pública no ensino superior gratuito e de qualidade. O prof. Otávio também organizou, às suas custas, um projeto de Educação de Jovens e Adultos em 11 municípios.  Também é responsável pelo PODEMOS – Programa Orientador do Desenvolvimento do Ensino da Matemática Olímpica e Seriada, projeto premiado que atende estudantes de todo Brasil e existe desde 2016</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Nas áreas de Matemática, Ensino, História e Administração Pública o prof. Otávio participou de cerca de 100 eventos, vários deles como palestrante, expositor ou convidado.</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Segundo o deputado Prof. Luiz Sávio Souza Cruz, do PMDB: “O Vereador Otávio Luciano Camargo Sales de Magalhães é um jovem sério, ético e idealista, com um passado intocável e uma determinação inabalável na defesa do bem comum e das pessoas oprimidas de Muzambinho e região, principalmente no que se refere à educação, uma das necessidades mais caras ao ser humano”. Segundo José Mendes Filho, reitor da UNIARARAS, em 15 de abril de 2010: “O Prof. Otávio eu tive oportunidade </w:t>
      </w:r>
      <w:r w:rsidRPr="000F7B17">
        <w:rPr>
          <w:rFonts w:ascii="Arial" w:eastAsia="Calibri" w:hAnsi="Arial" w:cs="Arial"/>
          <w:b w:val="0"/>
          <w:bCs/>
          <w:sz w:val="28"/>
          <w:szCs w:val="28"/>
          <w:lang w:eastAsia="en-US"/>
        </w:rPr>
        <w:lastRenderedPageBreak/>
        <w:t>de conhecer num desses bate papos dentro de nossa instituição num intervalo onde ele aguardava os alunos para que fizessem a prova do vestibular, e ali ficamos dentro do nosso campus conversando por cerca de duas horas, só falando de Educação. O que mais chamou a atenção nessa pessoa foi o idealismo, a forma carinhosa com que ele falava. Saímos de madrugada de Muzambinho com um ônibus, fomos pegando os alunos, várias vezes estive aqui... E ele deixou para nós um exemplo de um homem público, eu nem sabia que ele era vereador, e fazer da arte de servir a comunidade, uma bandeira em nome da educação; e eu quero deixar aqui em público o agradecimento e o reconhecimento da instituição por esse serviço que ele faz para a comunidade e para o município”.</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 xml:space="preserve">O então presidente da Câmara de Carmo do Rio Claro Filipe </w:t>
      </w:r>
      <w:proofErr w:type="spellStart"/>
      <w:r w:rsidRPr="000F7B17">
        <w:rPr>
          <w:rFonts w:ascii="Arial" w:eastAsia="Calibri" w:hAnsi="Arial" w:cs="Arial"/>
          <w:b w:val="0"/>
          <w:bCs/>
          <w:sz w:val="28"/>
          <w:szCs w:val="28"/>
          <w:lang w:eastAsia="en-US"/>
        </w:rPr>
        <w:t>Carielo</w:t>
      </w:r>
      <w:proofErr w:type="spellEnd"/>
      <w:r w:rsidRPr="000F7B17">
        <w:rPr>
          <w:rFonts w:ascii="Arial" w:eastAsia="Calibri" w:hAnsi="Arial" w:cs="Arial"/>
          <w:b w:val="0"/>
          <w:bCs/>
          <w:sz w:val="28"/>
          <w:szCs w:val="28"/>
          <w:lang w:eastAsia="en-US"/>
        </w:rPr>
        <w:t xml:space="preserve">, atual prefeito, em 11 de agosto de 2009 anunciou: “Trabalhando como professor voluntário em um programa legislativo em parceria com uma ONG, promovendo a cidadania e a inclusão social e atuando como docente de História da Educação em Muzambinho, não temos predicamos suficientes para enaltecê-lo da maneira como mereceria, todavia, suas ações benéficas, já traduzem e o qualificam como uma das personalidades públicas mais prestativas no coro social. (...) Por isso, </w:t>
      </w:r>
      <w:proofErr w:type="spellStart"/>
      <w:r w:rsidRPr="000F7B17">
        <w:rPr>
          <w:rFonts w:ascii="Arial" w:eastAsia="Calibri" w:hAnsi="Arial" w:cs="Arial"/>
          <w:b w:val="0"/>
          <w:bCs/>
          <w:sz w:val="28"/>
          <w:szCs w:val="28"/>
          <w:lang w:eastAsia="en-US"/>
        </w:rPr>
        <w:t>esta</w:t>
      </w:r>
      <w:proofErr w:type="spellEnd"/>
      <w:r w:rsidRPr="000F7B17">
        <w:rPr>
          <w:rFonts w:ascii="Arial" w:eastAsia="Calibri" w:hAnsi="Arial" w:cs="Arial"/>
          <w:b w:val="0"/>
          <w:bCs/>
          <w:sz w:val="28"/>
          <w:szCs w:val="28"/>
          <w:lang w:eastAsia="en-US"/>
        </w:rPr>
        <w:t xml:space="preserve"> edilidade se sente honrada em prestar a presente homenagem a Vossa Senhoria, que preza o profissionalismo e o relacionamento cortês entre cidadãos. Manifestamos, oficialmente, o nosso agradecimento, aplaudindo em pé a louvável contribuição de Vossa Senhoria para a realização da audiência pública”</w:t>
      </w:r>
      <w:r w:rsidR="00B354F2">
        <w:rPr>
          <w:rFonts w:ascii="Arial" w:eastAsia="Calibri" w:hAnsi="Arial" w:cs="Arial"/>
          <w:b w:val="0"/>
          <w:bCs/>
          <w:sz w:val="28"/>
          <w:szCs w:val="28"/>
          <w:lang w:eastAsia="en-US"/>
        </w:rPr>
        <w:t xml:space="preserve">. </w:t>
      </w:r>
      <w:r w:rsidRPr="000F7B17">
        <w:rPr>
          <w:rFonts w:ascii="Arial" w:eastAsia="Calibri" w:hAnsi="Arial" w:cs="Arial"/>
          <w:b w:val="0"/>
          <w:bCs/>
          <w:sz w:val="28"/>
          <w:szCs w:val="28"/>
          <w:lang w:eastAsia="en-US"/>
        </w:rPr>
        <w:t>O professor Otávio se envolveu em muitas polêmicas, criou inimigos e respondeu processos movidos pelos seus desafetos, tudo isso em virtude de sua atuação corajosa. Recebeu inúmeros reconhecimentos, de todas as vertentes políticas de Muzambinho.</w:t>
      </w:r>
    </w:p>
    <w:p w14:paraId="2A40C7E8" w14:textId="597C4384" w:rsidR="00B354F2" w:rsidRPr="008672AD" w:rsidRDefault="00B354F2" w:rsidP="00B354F2">
      <w:pPr>
        <w:shd w:val="clear" w:color="auto" w:fill="FFFFFF"/>
        <w:spacing w:before="120" w:after="120" w:line="360" w:lineRule="auto"/>
        <w:jc w:val="both"/>
        <w:rPr>
          <w:rFonts w:ascii="Arial" w:hAnsi="Arial" w:cs="Arial"/>
          <w:b w:val="0"/>
          <w:bCs/>
          <w:sz w:val="28"/>
          <w:szCs w:val="28"/>
        </w:rPr>
      </w:pPr>
      <w:r w:rsidRPr="008672AD">
        <w:rPr>
          <w:rFonts w:ascii="Arial" w:hAnsi="Arial" w:cs="Arial"/>
          <w:b w:val="0"/>
          <w:bCs/>
          <w:sz w:val="28"/>
          <w:szCs w:val="28"/>
        </w:rPr>
        <w:t xml:space="preserve">Convidamos o homenageado, </w:t>
      </w:r>
      <w:r w:rsidRPr="00B354F2">
        <w:rPr>
          <w:rFonts w:ascii="Arial" w:hAnsi="Arial" w:cs="Arial"/>
          <w:bCs/>
          <w:sz w:val="28"/>
          <w:szCs w:val="28"/>
        </w:rPr>
        <w:t xml:space="preserve">Professor Otávio Luciano Camargo Sales </w:t>
      </w:r>
      <w:r>
        <w:rPr>
          <w:rFonts w:ascii="Arial" w:hAnsi="Arial" w:cs="Arial"/>
          <w:bCs/>
          <w:sz w:val="28"/>
          <w:szCs w:val="28"/>
        </w:rPr>
        <w:t>d</w:t>
      </w:r>
      <w:r w:rsidRPr="00B354F2">
        <w:rPr>
          <w:rFonts w:ascii="Arial" w:hAnsi="Arial" w:cs="Arial"/>
          <w:bCs/>
          <w:sz w:val="28"/>
          <w:szCs w:val="28"/>
        </w:rPr>
        <w:t>e Magalhães</w:t>
      </w:r>
      <w:r w:rsidRPr="008672AD">
        <w:rPr>
          <w:rFonts w:ascii="Arial" w:hAnsi="Arial" w:cs="Arial"/>
          <w:b w:val="0"/>
          <w:bCs/>
          <w:sz w:val="28"/>
          <w:szCs w:val="28"/>
        </w:rPr>
        <w:t xml:space="preserve">, para receber a sua honraria através do </w:t>
      </w:r>
      <w:r w:rsidRPr="008672AD">
        <w:rPr>
          <w:rFonts w:ascii="Arial" w:hAnsi="Arial" w:cs="Arial"/>
          <w:bCs/>
          <w:sz w:val="28"/>
          <w:szCs w:val="28"/>
        </w:rPr>
        <w:t xml:space="preserve">Vereador </w:t>
      </w:r>
      <w:r>
        <w:rPr>
          <w:rFonts w:ascii="Arial" w:hAnsi="Arial" w:cs="Arial"/>
          <w:bCs/>
          <w:sz w:val="28"/>
          <w:szCs w:val="28"/>
        </w:rPr>
        <w:t>Afrânio Damázio</w:t>
      </w:r>
      <w:r w:rsidRPr="008672AD">
        <w:rPr>
          <w:rFonts w:ascii="Arial" w:hAnsi="Arial" w:cs="Arial"/>
          <w:b w:val="0"/>
          <w:bCs/>
          <w:sz w:val="28"/>
          <w:szCs w:val="28"/>
        </w:rPr>
        <w:t>.</w:t>
      </w:r>
    </w:p>
    <w:p w14:paraId="1241DCFC" w14:textId="4AD675A9" w:rsidR="00B354F2" w:rsidRDefault="00B354F2" w:rsidP="00B354F2">
      <w:pPr>
        <w:shd w:val="clear" w:color="auto" w:fill="FFFFFF"/>
        <w:spacing w:before="120" w:after="120" w:line="360" w:lineRule="auto"/>
        <w:jc w:val="center"/>
        <w:rPr>
          <w:rFonts w:ascii="Arial" w:hAnsi="Arial" w:cs="Arial"/>
          <w:sz w:val="28"/>
          <w:szCs w:val="28"/>
        </w:rPr>
      </w:pPr>
      <w:r w:rsidRPr="008672AD">
        <w:rPr>
          <w:rFonts w:ascii="Arial" w:hAnsi="Arial" w:cs="Arial"/>
          <w:sz w:val="28"/>
          <w:szCs w:val="28"/>
        </w:rPr>
        <w:lastRenderedPageBreak/>
        <w:t>(ENTREGA DA PLACA/PRONUNCIAMENTO)</w:t>
      </w:r>
    </w:p>
    <w:p w14:paraId="206CA10C" w14:textId="77777777" w:rsidR="00556957" w:rsidRDefault="00556957" w:rsidP="00B354F2">
      <w:pPr>
        <w:shd w:val="clear" w:color="auto" w:fill="FFFFFF"/>
        <w:spacing w:before="120" w:after="120" w:line="360" w:lineRule="auto"/>
        <w:jc w:val="center"/>
        <w:rPr>
          <w:rFonts w:ascii="Arial" w:hAnsi="Arial" w:cs="Arial"/>
          <w:sz w:val="28"/>
          <w:szCs w:val="28"/>
        </w:rPr>
      </w:pPr>
    </w:p>
    <w:p w14:paraId="43EAE89A" w14:textId="066EEE4F" w:rsidR="00390A24" w:rsidRDefault="00390A24" w:rsidP="00390A24">
      <w:pPr>
        <w:spacing w:line="360" w:lineRule="auto"/>
        <w:jc w:val="center"/>
        <w:rPr>
          <w:rFonts w:ascii="Arial" w:eastAsia="Calibri" w:hAnsi="Arial" w:cs="Arial"/>
          <w:sz w:val="28"/>
          <w:szCs w:val="28"/>
          <w:lang w:eastAsia="en-US"/>
        </w:rPr>
      </w:pPr>
      <w:bookmarkStart w:id="0" w:name="_Hlk90904387"/>
      <w:r>
        <w:rPr>
          <w:rFonts w:ascii="Arial" w:eastAsia="Calibri" w:hAnsi="Arial" w:cs="Arial"/>
          <w:sz w:val="28"/>
          <w:szCs w:val="28"/>
          <w:lang w:eastAsia="en-US"/>
        </w:rPr>
        <w:t xml:space="preserve">PROFESSORA </w:t>
      </w:r>
      <w:r w:rsidRPr="00390A24">
        <w:rPr>
          <w:rFonts w:ascii="Arial" w:eastAsia="Calibri" w:hAnsi="Arial" w:cs="Arial"/>
          <w:sz w:val="28"/>
          <w:szCs w:val="28"/>
          <w:lang w:eastAsia="en-US"/>
        </w:rPr>
        <w:t>IRACI TEIXEIRA BIANCHI</w:t>
      </w:r>
    </w:p>
    <w:bookmarkEnd w:id="0"/>
    <w:p w14:paraId="4EDA5150" w14:textId="69B5068C" w:rsidR="00390A24" w:rsidRDefault="00556957" w:rsidP="00556957">
      <w:pPr>
        <w:spacing w:line="360" w:lineRule="auto"/>
        <w:ind w:firstLine="709"/>
        <w:jc w:val="both"/>
        <w:rPr>
          <w:rFonts w:ascii="Arial" w:eastAsia="Calibri" w:hAnsi="Arial" w:cs="Arial"/>
          <w:b w:val="0"/>
          <w:bCs/>
          <w:sz w:val="28"/>
          <w:szCs w:val="28"/>
          <w:lang w:eastAsia="en-US"/>
        </w:rPr>
      </w:pPr>
      <w:r>
        <w:rPr>
          <w:rFonts w:ascii="Arial" w:eastAsia="Calibri" w:hAnsi="Arial" w:cs="Arial"/>
          <w:b w:val="0"/>
          <w:bCs/>
          <w:sz w:val="28"/>
          <w:szCs w:val="28"/>
          <w:lang w:eastAsia="en-US"/>
        </w:rPr>
        <w:t>N</w:t>
      </w:r>
      <w:r w:rsidRPr="00556957">
        <w:rPr>
          <w:rFonts w:ascii="Arial" w:eastAsia="Calibri" w:hAnsi="Arial" w:cs="Arial"/>
          <w:b w:val="0"/>
          <w:bCs/>
          <w:sz w:val="28"/>
          <w:szCs w:val="28"/>
          <w:lang w:eastAsia="en-US"/>
        </w:rPr>
        <w:t>atural de Muzambinho, nascida no ano de 1956.</w:t>
      </w:r>
      <w:r>
        <w:rPr>
          <w:rFonts w:ascii="Arial" w:eastAsia="Calibri" w:hAnsi="Arial" w:cs="Arial"/>
          <w:b w:val="0"/>
          <w:bCs/>
          <w:sz w:val="28"/>
          <w:szCs w:val="28"/>
          <w:lang w:eastAsia="en-US"/>
        </w:rPr>
        <w:t xml:space="preserve"> </w:t>
      </w:r>
      <w:r w:rsidRPr="00556957">
        <w:rPr>
          <w:rFonts w:ascii="Arial" w:eastAsia="Calibri" w:hAnsi="Arial" w:cs="Arial"/>
          <w:b w:val="0"/>
          <w:bCs/>
          <w:sz w:val="28"/>
          <w:szCs w:val="28"/>
          <w:lang w:eastAsia="en-US"/>
        </w:rPr>
        <w:t>Filha de José Teixeira da Silva e Pascoalina Gonçalves Teixeira, sexta filha de oito irmãs. Esposa de Cesare Bianchi Sobrinho.  Mãe de três filhos: Túlio Cesar Teixeira Bianchi, Thales Teixeira Bianchi e Tatiana Teixeira Bianchi.</w:t>
      </w:r>
      <w:r>
        <w:rPr>
          <w:rFonts w:ascii="Arial" w:eastAsia="Calibri" w:hAnsi="Arial" w:cs="Arial"/>
          <w:b w:val="0"/>
          <w:bCs/>
          <w:sz w:val="28"/>
          <w:szCs w:val="28"/>
          <w:lang w:eastAsia="en-US"/>
        </w:rPr>
        <w:t xml:space="preserve"> </w:t>
      </w:r>
      <w:r w:rsidRPr="00556957">
        <w:rPr>
          <w:rFonts w:ascii="Arial" w:eastAsia="Calibri" w:hAnsi="Arial" w:cs="Arial"/>
          <w:b w:val="0"/>
          <w:bCs/>
          <w:sz w:val="28"/>
          <w:szCs w:val="28"/>
          <w:lang w:eastAsia="en-US"/>
        </w:rPr>
        <w:t>Avó de: Maria Clara, Marco Túlio e Arthur. Concluiu Ensino Fundamental I na Escola Estadual Cesário Coimbra e Fundamental II, Ensino Médio e Magistério na Escola Estadual Professor Salatiel de Almeida. Graduada em pedagogia pela Universidade Luterana do Brasil com especialização em Administração e Gestão Escolar.</w:t>
      </w:r>
      <w:r>
        <w:rPr>
          <w:rFonts w:ascii="Arial" w:eastAsia="Calibri" w:hAnsi="Arial" w:cs="Arial"/>
          <w:b w:val="0"/>
          <w:bCs/>
          <w:sz w:val="28"/>
          <w:szCs w:val="28"/>
          <w:lang w:eastAsia="en-US"/>
        </w:rPr>
        <w:t xml:space="preserve"> </w:t>
      </w:r>
      <w:r w:rsidRPr="00556957">
        <w:rPr>
          <w:rFonts w:ascii="Arial" w:eastAsia="Calibri" w:hAnsi="Arial" w:cs="Arial"/>
          <w:b w:val="0"/>
          <w:bCs/>
          <w:sz w:val="28"/>
          <w:szCs w:val="28"/>
          <w:lang w:eastAsia="en-US"/>
        </w:rPr>
        <w:t xml:space="preserve">Foi Servidora Municipal, atuando na área educacional por 26 anos, dos quais 25 anos estando à frente da Escola Municipal Dona Francisca </w:t>
      </w:r>
      <w:proofErr w:type="spellStart"/>
      <w:r w:rsidRPr="00556957">
        <w:rPr>
          <w:rFonts w:ascii="Arial" w:eastAsia="Calibri" w:hAnsi="Arial" w:cs="Arial"/>
          <w:b w:val="0"/>
          <w:bCs/>
          <w:sz w:val="28"/>
          <w:szCs w:val="28"/>
          <w:lang w:eastAsia="en-US"/>
        </w:rPr>
        <w:t>Alegretti</w:t>
      </w:r>
      <w:proofErr w:type="spellEnd"/>
      <w:r w:rsidRPr="00556957">
        <w:rPr>
          <w:rFonts w:ascii="Arial" w:eastAsia="Calibri" w:hAnsi="Arial" w:cs="Arial"/>
          <w:b w:val="0"/>
          <w:bCs/>
          <w:sz w:val="28"/>
          <w:szCs w:val="28"/>
          <w:lang w:eastAsia="en-US"/>
        </w:rPr>
        <w:t xml:space="preserve"> Bianchi, </w:t>
      </w:r>
      <w:r w:rsidR="00A20D44">
        <w:rPr>
          <w:rFonts w:ascii="Arial" w:eastAsia="Calibri" w:hAnsi="Arial" w:cs="Arial"/>
          <w:b w:val="0"/>
          <w:bCs/>
          <w:sz w:val="28"/>
          <w:szCs w:val="28"/>
          <w:lang w:eastAsia="en-US"/>
        </w:rPr>
        <w:t xml:space="preserve">do </w:t>
      </w:r>
      <w:r w:rsidRPr="00556957">
        <w:rPr>
          <w:rFonts w:ascii="Arial" w:eastAsia="Calibri" w:hAnsi="Arial" w:cs="Arial"/>
          <w:b w:val="0"/>
          <w:bCs/>
          <w:sz w:val="28"/>
          <w:szCs w:val="28"/>
          <w:lang w:eastAsia="en-US"/>
        </w:rPr>
        <w:t>Bairro Brejo Alegre</w:t>
      </w:r>
      <w:r w:rsidR="00A20D44">
        <w:rPr>
          <w:rFonts w:ascii="Arial" w:eastAsia="Calibri" w:hAnsi="Arial" w:cs="Arial"/>
          <w:b w:val="0"/>
          <w:bCs/>
          <w:sz w:val="28"/>
          <w:szCs w:val="28"/>
          <w:lang w:eastAsia="en-US"/>
        </w:rPr>
        <w:t>, a</w:t>
      </w:r>
      <w:r w:rsidRPr="00556957">
        <w:rPr>
          <w:rFonts w:ascii="Arial" w:eastAsia="Calibri" w:hAnsi="Arial" w:cs="Arial"/>
          <w:b w:val="0"/>
          <w:bCs/>
          <w:sz w:val="28"/>
          <w:szCs w:val="28"/>
          <w:lang w:eastAsia="en-US"/>
        </w:rPr>
        <w:t>posentando em 2021.</w:t>
      </w:r>
      <w:r>
        <w:rPr>
          <w:rFonts w:ascii="Arial" w:eastAsia="Calibri" w:hAnsi="Arial" w:cs="Arial"/>
          <w:b w:val="0"/>
          <w:bCs/>
          <w:sz w:val="28"/>
          <w:szCs w:val="28"/>
          <w:lang w:eastAsia="en-US"/>
        </w:rPr>
        <w:t xml:space="preserve"> </w:t>
      </w:r>
      <w:r w:rsidRPr="00556957">
        <w:rPr>
          <w:rFonts w:ascii="Arial" w:eastAsia="Calibri" w:hAnsi="Arial" w:cs="Arial"/>
          <w:b w:val="0"/>
          <w:bCs/>
          <w:sz w:val="28"/>
          <w:szCs w:val="28"/>
          <w:lang w:eastAsia="en-US"/>
        </w:rPr>
        <w:t>Em sua vida, além de ser esposa, mãe, avó e dona de casa, acreditou que poderia ser útil à frente de tantas crianças, às quais dedicou ao longo de todos esses anos.</w:t>
      </w:r>
    </w:p>
    <w:p w14:paraId="286E4B9F" w14:textId="2FDD8C21" w:rsidR="00390A24" w:rsidRPr="008672AD" w:rsidRDefault="00390A24" w:rsidP="00390A24">
      <w:pPr>
        <w:shd w:val="clear" w:color="auto" w:fill="FFFFFF"/>
        <w:spacing w:before="120" w:after="120" w:line="360" w:lineRule="auto"/>
        <w:jc w:val="both"/>
        <w:rPr>
          <w:rFonts w:ascii="Arial" w:hAnsi="Arial" w:cs="Arial"/>
          <w:b w:val="0"/>
          <w:bCs/>
          <w:sz w:val="28"/>
          <w:szCs w:val="28"/>
        </w:rPr>
      </w:pPr>
      <w:r w:rsidRPr="008672AD">
        <w:rPr>
          <w:rFonts w:ascii="Arial" w:hAnsi="Arial" w:cs="Arial"/>
          <w:b w:val="0"/>
          <w:bCs/>
          <w:sz w:val="28"/>
          <w:szCs w:val="28"/>
        </w:rPr>
        <w:t xml:space="preserve">Convidamos </w:t>
      </w:r>
      <w:r w:rsidR="00556957">
        <w:rPr>
          <w:rFonts w:ascii="Arial" w:hAnsi="Arial" w:cs="Arial"/>
          <w:b w:val="0"/>
          <w:bCs/>
          <w:sz w:val="28"/>
          <w:szCs w:val="28"/>
        </w:rPr>
        <w:t>a</w:t>
      </w:r>
      <w:r w:rsidRPr="008672AD">
        <w:rPr>
          <w:rFonts w:ascii="Arial" w:hAnsi="Arial" w:cs="Arial"/>
          <w:b w:val="0"/>
          <w:bCs/>
          <w:sz w:val="28"/>
          <w:szCs w:val="28"/>
        </w:rPr>
        <w:t xml:space="preserve"> homenagead</w:t>
      </w:r>
      <w:r w:rsidR="00556957">
        <w:rPr>
          <w:rFonts w:ascii="Arial" w:hAnsi="Arial" w:cs="Arial"/>
          <w:b w:val="0"/>
          <w:bCs/>
          <w:sz w:val="28"/>
          <w:szCs w:val="28"/>
        </w:rPr>
        <w:t>a</w:t>
      </w:r>
      <w:r w:rsidRPr="008672AD">
        <w:rPr>
          <w:rFonts w:ascii="Arial" w:hAnsi="Arial" w:cs="Arial"/>
          <w:b w:val="0"/>
          <w:bCs/>
          <w:sz w:val="28"/>
          <w:szCs w:val="28"/>
        </w:rPr>
        <w:t xml:space="preserve">, </w:t>
      </w:r>
      <w:r w:rsidR="00556957" w:rsidRPr="00556957">
        <w:rPr>
          <w:rFonts w:ascii="Arial" w:hAnsi="Arial" w:cs="Arial"/>
          <w:bCs/>
          <w:sz w:val="28"/>
          <w:szCs w:val="28"/>
        </w:rPr>
        <w:t>Professora Iraci Teixeira Bianchi</w:t>
      </w:r>
      <w:r w:rsidRPr="008672AD">
        <w:rPr>
          <w:rFonts w:ascii="Arial" w:hAnsi="Arial" w:cs="Arial"/>
          <w:b w:val="0"/>
          <w:bCs/>
          <w:sz w:val="28"/>
          <w:szCs w:val="28"/>
        </w:rPr>
        <w:t>, para receber a sua honraria através d</w:t>
      </w:r>
      <w:r w:rsidR="00E55F5D">
        <w:rPr>
          <w:rFonts w:ascii="Arial" w:hAnsi="Arial" w:cs="Arial"/>
          <w:b w:val="0"/>
          <w:bCs/>
          <w:sz w:val="28"/>
          <w:szCs w:val="28"/>
        </w:rPr>
        <w:t>a</w:t>
      </w:r>
      <w:r w:rsidRPr="008672AD">
        <w:rPr>
          <w:rFonts w:ascii="Arial" w:hAnsi="Arial" w:cs="Arial"/>
          <w:b w:val="0"/>
          <w:bCs/>
          <w:sz w:val="28"/>
          <w:szCs w:val="28"/>
        </w:rPr>
        <w:t xml:space="preserve"> </w:t>
      </w:r>
      <w:r w:rsidRPr="008672AD">
        <w:rPr>
          <w:rFonts w:ascii="Arial" w:hAnsi="Arial" w:cs="Arial"/>
          <w:bCs/>
          <w:sz w:val="28"/>
          <w:szCs w:val="28"/>
        </w:rPr>
        <w:t>Vereador</w:t>
      </w:r>
      <w:r w:rsidR="00E55F5D">
        <w:rPr>
          <w:rFonts w:ascii="Arial" w:hAnsi="Arial" w:cs="Arial"/>
          <w:bCs/>
          <w:sz w:val="28"/>
          <w:szCs w:val="28"/>
        </w:rPr>
        <w:t>a</w:t>
      </w:r>
      <w:r w:rsidRPr="008672AD">
        <w:rPr>
          <w:rFonts w:ascii="Arial" w:hAnsi="Arial" w:cs="Arial"/>
          <w:bCs/>
          <w:sz w:val="28"/>
          <w:szCs w:val="28"/>
        </w:rPr>
        <w:t xml:space="preserve"> </w:t>
      </w:r>
      <w:r w:rsidR="0042280F">
        <w:rPr>
          <w:rFonts w:ascii="Arial" w:hAnsi="Arial" w:cs="Arial"/>
          <w:bCs/>
          <w:sz w:val="28"/>
          <w:szCs w:val="28"/>
        </w:rPr>
        <w:t xml:space="preserve">Professora </w:t>
      </w:r>
      <w:r w:rsidR="00556957">
        <w:rPr>
          <w:rFonts w:ascii="Arial" w:hAnsi="Arial" w:cs="Arial"/>
          <w:bCs/>
          <w:sz w:val="28"/>
          <w:szCs w:val="28"/>
        </w:rPr>
        <w:t>Sandra Marques</w:t>
      </w:r>
      <w:r w:rsidRPr="008672AD">
        <w:rPr>
          <w:rFonts w:ascii="Arial" w:hAnsi="Arial" w:cs="Arial"/>
          <w:b w:val="0"/>
          <w:bCs/>
          <w:sz w:val="28"/>
          <w:szCs w:val="28"/>
        </w:rPr>
        <w:t>.</w:t>
      </w:r>
    </w:p>
    <w:p w14:paraId="2A57D945" w14:textId="77777777" w:rsidR="00390A24" w:rsidRDefault="00390A24" w:rsidP="00390A24">
      <w:pPr>
        <w:shd w:val="clear" w:color="auto" w:fill="FFFFFF"/>
        <w:spacing w:before="120" w:after="120" w:line="360" w:lineRule="auto"/>
        <w:jc w:val="center"/>
        <w:rPr>
          <w:rFonts w:ascii="Arial" w:hAnsi="Arial" w:cs="Arial"/>
          <w:sz w:val="28"/>
          <w:szCs w:val="28"/>
        </w:rPr>
      </w:pPr>
      <w:r w:rsidRPr="008672AD">
        <w:rPr>
          <w:rFonts w:ascii="Arial" w:hAnsi="Arial" w:cs="Arial"/>
          <w:sz w:val="28"/>
          <w:szCs w:val="28"/>
        </w:rPr>
        <w:t>(ENTREGA DA PLACA/PRONUNCIAMENTO)</w:t>
      </w:r>
    </w:p>
    <w:p w14:paraId="2326D222" w14:textId="77777777" w:rsidR="008F51E9" w:rsidRDefault="008F51E9" w:rsidP="008F51E9">
      <w:pPr>
        <w:spacing w:line="360" w:lineRule="auto"/>
        <w:ind w:firstLine="709"/>
        <w:jc w:val="both"/>
        <w:rPr>
          <w:rFonts w:ascii="Arial" w:eastAsia="Calibri" w:hAnsi="Arial" w:cs="Arial"/>
          <w:b w:val="0"/>
          <w:bCs/>
          <w:sz w:val="28"/>
          <w:szCs w:val="28"/>
          <w:lang w:eastAsia="en-US"/>
        </w:rPr>
      </w:pPr>
    </w:p>
    <w:p w14:paraId="308E3B23" w14:textId="2C78230C" w:rsidR="008F51E9" w:rsidRDefault="0042280F" w:rsidP="008F51E9">
      <w:pPr>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 xml:space="preserve">SENHORA </w:t>
      </w:r>
      <w:r w:rsidR="008F51E9" w:rsidRPr="008F51E9">
        <w:rPr>
          <w:rFonts w:ascii="Arial" w:eastAsia="Calibri" w:hAnsi="Arial" w:cs="Arial"/>
          <w:sz w:val="28"/>
          <w:szCs w:val="28"/>
          <w:lang w:eastAsia="en-US"/>
        </w:rPr>
        <w:t>NELI LUCIENE ALVES DE PIZA</w:t>
      </w:r>
    </w:p>
    <w:p w14:paraId="5A8399D6" w14:textId="6541E2A3" w:rsidR="00556957" w:rsidRPr="00556957" w:rsidRDefault="008F51E9" w:rsidP="008F51E9">
      <w:pPr>
        <w:spacing w:line="360" w:lineRule="auto"/>
        <w:ind w:firstLine="709"/>
        <w:jc w:val="both"/>
        <w:rPr>
          <w:rFonts w:ascii="Arial" w:eastAsia="Calibri" w:hAnsi="Arial" w:cs="Arial"/>
          <w:b w:val="0"/>
          <w:bCs/>
          <w:sz w:val="28"/>
          <w:szCs w:val="28"/>
          <w:lang w:eastAsia="en-US"/>
        </w:rPr>
      </w:pPr>
      <w:r>
        <w:rPr>
          <w:rFonts w:ascii="Arial" w:eastAsia="Calibri" w:hAnsi="Arial" w:cs="Arial"/>
          <w:b w:val="0"/>
          <w:bCs/>
          <w:sz w:val="28"/>
          <w:szCs w:val="28"/>
          <w:lang w:eastAsia="en-US"/>
        </w:rPr>
        <w:t>N</w:t>
      </w:r>
      <w:r w:rsidRPr="008F51E9">
        <w:rPr>
          <w:rFonts w:ascii="Arial" w:eastAsia="Calibri" w:hAnsi="Arial" w:cs="Arial"/>
          <w:b w:val="0"/>
          <w:bCs/>
          <w:sz w:val="28"/>
          <w:szCs w:val="28"/>
          <w:lang w:eastAsia="en-US"/>
        </w:rPr>
        <w:t>ascida no ano 1978 filha de Antônio João Alves e Maria Aparecida Alves. Sempre viveu e vive no bairro rural Macaúbas</w:t>
      </w:r>
      <w:r w:rsidR="00AE253B">
        <w:rPr>
          <w:rFonts w:ascii="Arial" w:eastAsia="Calibri" w:hAnsi="Arial" w:cs="Arial"/>
          <w:b w:val="0"/>
          <w:bCs/>
          <w:sz w:val="28"/>
          <w:szCs w:val="28"/>
          <w:lang w:eastAsia="en-US"/>
        </w:rPr>
        <w:t>.</w:t>
      </w:r>
      <w:r w:rsidRPr="008F51E9">
        <w:rPr>
          <w:rFonts w:ascii="Arial" w:eastAsia="Calibri" w:hAnsi="Arial" w:cs="Arial"/>
          <w:b w:val="0"/>
          <w:bCs/>
          <w:sz w:val="28"/>
          <w:szCs w:val="28"/>
          <w:lang w:eastAsia="en-US"/>
        </w:rPr>
        <w:t xml:space="preserve"> </w:t>
      </w:r>
      <w:r w:rsidR="00AE253B">
        <w:rPr>
          <w:rFonts w:ascii="Arial" w:eastAsia="Calibri" w:hAnsi="Arial" w:cs="Arial"/>
          <w:b w:val="0"/>
          <w:bCs/>
          <w:sz w:val="28"/>
          <w:szCs w:val="28"/>
          <w:lang w:eastAsia="en-US"/>
        </w:rPr>
        <w:t>E</w:t>
      </w:r>
      <w:r w:rsidRPr="008F51E9">
        <w:rPr>
          <w:rFonts w:ascii="Arial" w:eastAsia="Calibri" w:hAnsi="Arial" w:cs="Arial"/>
          <w:b w:val="0"/>
          <w:bCs/>
          <w:sz w:val="28"/>
          <w:szCs w:val="28"/>
          <w:lang w:eastAsia="en-US"/>
        </w:rPr>
        <w:t>sposa de António Edvaldo de Piza, são pais de: Wellington, William e Luiz Eduardo.</w:t>
      </w:r>
      <w:r>
        <w:rPr>
          <w:rFonts w:ascii="Arial" w:eastAsia="Calibri" w:hAnsi="Arial" w:cs="Arial"/>
          <w:b w:val="0"/>
          <w:bCs/>
          <w:sz w:val="28"/>
          <w:szCs w:val="28"/>
          <w:lang w:eastAsia="en-US"/>
        </w:rPr>
        <w:t xml:space="preserve"> </w:t>
      </w:r>
      <w:r w:rsidRPr="008F51E9">
        <w:rPr>
          <w:rFonts w:ascii="Arial" w:eastAsia="Calibri" w:hAnsi="Arial" w:cs="Arial"/>
          <w:b w:val="0"/>
          <w:bCs/>
          <w:sz w:val="28"/>
          <w:szCs w:val="28"/>
          <w:lang w:eastAsia="en-US"/>
        </w:rPr>
        <w:t xml:space="preserve">É agente comunitária de saúde, há 16 anos. Sempre atuou nos bairros rurais da comunidade. Ama a sua profissão. Dedica a sua vida em prol do bem-estar e da saúde das pessoas. </w:t>
      </w:r>
      <w:r w:rsidRPr="008F51E9">
        <w:rPr>
          <w:rFonts w:ascii="Arial" w:eastAsia="Calibri" w:hAnsi="Arial" w:cs="Arial"/>
          <w:b w:val="0"/>
          <w:bCs/>
          <w:sz w:val="28"/>
          <w:szCs w:val="28"/>
          <w:lang w:eastAsia="en-US"/>
        </w:rPr>
        <w:lastRenderedPageBreak/>
        <w:t>Agradece a Deus a oportunidade de atuar como agente comunitária de saúde. Neli Luciene, é muito envolvida com as famílias que atende. Segue sua missão sempre ouvindo e tentando ajudar de alguma forma com responsabilidade e dedicação. É exemplo de servidora pública, que serve o povo de Muzambinho com competência e amor.</w:t>
      </w:r>
    </w:p>
    <w:p w14:paraId="05B19EDB" w14:textId="1757905B" w:rsidR="00556957" w:rsidRPr="00556957" w:rsidRDefault="00556957" w:rsidP="00556957">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a homenageada, </w:t>
      </w:r>
      <w:r w:rsidR="0042280F" w:rsidRPr="0042280F">
        <w:rPr>
          <w:rFonts w:ascii="Arial" w:eastAsia="Calibri" w:hAnsi="Arial" w:cs="Arial"/>
          <w:sz w:val="28"/>
          <w:szCs w:val="28"/>
          <w:lang w:eastAsia="en-US"/>
        </w:rPr>
        <w:t>Sra.</w:t>
      </w:r>
      <w:r w:rsidR="0042280F">
        <w:rPr>
          <w:rFonts w:ascii="Arial" w:eastAsia="Calibri" w:hAnsi="Arial" w:cs="Arial"/>
          <w:b w:val="0"/>
          <w:bCs/>
          <w:sz w:val="28"/>
          <w:szCs w:val="28"/>
          <w:lang w:eastAsia="en-US"/>
        </w:rPr>
        <w:t xml:space="preserve"> </w:t>
      </w:r>
      <w:r w:rsidR="008F51E9" w:rsidRPr="008F51E9">
        <w:rPr>
          <w:rFonts w:ascii="Arial" w:eastAsia="Calibri" w:hAnsi="Arial" w:cs="Arial"/>
          <w:sz w:val="28"/>
          <w:szCs w:val="28"/>
          <w:lang w:eastAsia="en-US"/>
        </w:rPr>
        <w:t xml:space="preserve">Neli Luciene Alves </w:t>
      </w:r>
      <w:r w:rsidR="008F51E9">
        <w:rPr>
          <w:rFonts w:ascii="Arial" w:eastAsia="Calibri" w:hAnsi="Arial" w:cs="Arial"/>
          <w:sz w:val="28"/>
          <w:szCs w:val="28"/>
          <w:lang w:eastAsia="en-US"/>
        </w:rPr>
        <w:t>d</w:t>
      </w:r>
      <w:r w:rsidR="008F51E9" w:rsidRPr="008F51E9">
        <w:rPr>
          <w:rFonts w:ascii="Arial" w:eastAsia="Calibri" w:hAnsi="Arial" w:cs="Arial"/>
          <w:sz w:val="28"/>
          <w:szCs w:val="28"/>
          <w:lang w:eastAsia="en-US"/>
        </w:rPr>
        <w:t>e Piza</w:t>
      </w:r>
      <w:r w:rsidRPr="00556957">
        <w:rPr>
          <w:rFonts w:ascii="Arial" w:eastAsia="Calibri" w:hAnsi="Arial" w:cs="Arial"/>
          <w:b w:val="0"/>
          <w:bCs/>
          <w:sz w:val="28"/>
          <w:szCs w:val="28"/>
          <w:lang w:eastAsia="en-US"/>
        </w:rPr>
        <w:t xml:space="preserve">, para receber a sua honraria através do </w:t>
      </w:r>
      <w:r w:rsidRPr="00556957">
        <w:rPr>
          <w:rFonts w:ascii="Arial" w:eastAsia="Calibri" w:hAnsi="Arial" w:cs="Arial"/>
          <w:sz w:val="28"/>
          <w:szCs w:val="28"/>
          <w:lang w:eastAsia="en-US"/>
        </w:rPr>
        <w:t xml:space="preserve">Vereador </w:t>
      </w:r>
      <w:r w:rsidR="008F51E9">
        <w:rPr>
          <w:rFonts w:ascii="Arial" w:eastAsia="Calibri" w:hAnsi="Arial" w:cs="Arial"/>
          <w:sz w:val="28"/>
          <w:szCs w:val="28"/>
          <w:lang w:eastAsia="en-US"/>
        </w:rPr>
        <w:t>Carlos Miranda</w:t>
      </w:r>
      <w:r w:rsidRPr="00556957">
        <w:rPr>
          <w:rFonts w:ascii="Arial" w:eastAsia="Calibri" w:hAnsi="Arial" w:cs="Arial"/>
          <w:b w:val="0"/>
          <w:bCs/>
          <w:sz w:val="28"/>
          <w:szCs w:val="28"/>
          <w:lang w:eastAsia="en-US"/>
        </w:rPr>
        <w:t>.</w:t>
      </w:r>
    </w:p>
    <w:p w14:paraId="0F474207" w14:textId="51D79FE8" w:rsidR="00556957" w:rsidRDefault="00556957" w:rsidP="00556957">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34ABB980" w14:textId="77777777" w:rsidR="00F56B25" w:rsidRDefault="00F56B25" w:rsidP="00556957">
      <w:pPr>
        <w:spacing w:line="360" w:lineRule="auto"/>
        <w:jc w:val="center"/>
        <w:rPr>
          <w:rFonts w:ascii="Arial" w:eastAsia="Calibri" w:hAnsi="Arial" w:cs="Arial"/>
          <w:sz w:val="28"/>
          <w:szCs w:val="28"/>
          <w:lang w:eastAsia="en-US"/>
        </w:rPr>
      </w:pPr>
    </w:p>
    <w:p w14:paraId="6E57EAA7" w14:textId="0AE8E01D" w:rsidR="000C1552" w:rsidRDefault="000C1552" w:rsidP="000C1552">
      <w:pPr>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 xml:space="preserve">PROFESSOR DR. </w:t>
      </w:r>
      <w:r w:rsidRPr="000C1552">
        <w:rPr>
          <w:rFonts w:ascii="Arial" w:eastAsia="Calibri" w:hAnsi="Arial" w:cs="Arial"/>
          <w:sz w:val="28"/>
          <w:szCs w:val="28"/>
          <w:lang w:eastAsia="en-US"/>
        </w:rPr>
        <w:t>RENATO APARECIDO DE SOUZA</w:t>
      </w:r>
    </w:p>
    <w:p w14:paraId="32D63826" w14:textId="77777777" w:rsidR="000C1552" w:rsidRDefault="000C1552" w:rsidP="000C1552">
      <w:pPr>
        <w:spacing w:line="360" w:lineRule="auto"/>
        <w:ind w:firstLine="709"/>
        <w:jc w:val="both"/>
        <w:rPr>
          <w:rFonts w:ascii="Arial" w:eastAsia="Calibri" w:hAnsi="Arial" w:cs="Arial"/>
          <w:b w:val="0"/>
          <w:bCs/>
          <w:sz w:val="28"/>
          <w:szCs w:val="28"/>
          <w:lang w:eastAsia="en-US"/>
        </w:rPr>
      </w:pPr>
      <w:r w:rsidRPr="000C1552">
        <w:rPr>
          <w:rFonts w:ascii="Arial" w:eastAsia="Calibri" w:hAnsi="Arial" w:cs="Arial"/>
          <w:b w:val="0"/>
          <w:bCs/>
          <w:sz w:val="28"/>
          <w:szCs w:val="28"/>
          <w:lang w:eastAsia="en-US"/>
        </w:rPr>
        <w:t xml:space="preserve">Nascido em Passos/MG. Aos 10 anos, mudou-se para Pouso Alegre/MG por ofício do pai militar. Filho de mãe Muzambinhense e professora formada na primeira turma de Ed. Física da saudosa ESEFM. Casado com Gabriela e pai de três filhos, Maria Luiza, Breno Henrique e Bernardo. Há 11 anos reside em Muzambinho quando iniciou suas atividades profissionais enquanto professor do IFSULDEMINAS - Campus Muzambinho. É formado em Fisioterapia; fez Especializações em Fisiologia do Exercício e Biomecânica; Fez MBA em Gestão Escolar, Mestrado em Ciências Biológicas e Doutorado em Engenharia Biomédica; Realizou curso de Gestão Escolar e Formação de Professores na Finlândia em 2015 e 2017; Em 2019 recebeu o prêmio de Embaixador da Paz em Nova Iorque. Em 2018 foi eleito o Diretor-Geral mais jovem do IF - Campus Muzambinho pautando sua gestão pela transparência, responsabilidade com a coisa pública, diálogo permanente, inovação pedagógica e valorização da formação dos estudantes. Durante a pandemia da Covid-19 direcionou um modelo de ensino colocando o Campus Muzambinho, senão a primeira, uma das primeiras instituições de ensino do país a migrar todo o seu trabalho pedagógico para o ensino remoto emergencial. Para além, do ensino, o Campus </w:t>
      </w:r>
      <w:r w:rsidRPr="000C1552">
        <w:rPr>
          <w:rFonts w:ascii="Arial" w:eastAsia="Calibri" w:hAnsi="Arial" w:cs="Arial"/>
          <w:b w:val="0"/>
          <w:bCs/>
          <w:sz w:val="28"/>
          <w:szCs w:val="28"/>
          <w:lang w:eastAsia="en-US"/>
        </w:rPr>
        <w:lastRenderedPageBreak/>
        <w:t xml:space="preserve">Muzambinho apoiou o município de Muzambinho na superação da doença com a cessão da unidade José Januário para o Centro de Covid, o </w:t>
      </w:r>
      <w:proofErr w:type="spellStart"/>
      <w:r w:rsidRPr="000C1552">
        <w:rPr>
          <w:rFonts w:ascii="Arial" w:eastAsia="Calibri" w:hAnsi="Arial" w:cs="Arial"/>
          <w:b w:val="0"/>
          <w:bCs/>
          <w:sz w:val="28"/>
          <w:szCs w:val="28"/>
          <w:lang w:eastAsia="en-US"/>
        </w:rPr>
        <w:t>CECAeS</w:t>
      </w:r>
      <w:proofErr w:type="spellEnd"/>
      <w:r w:rsidRPr="000C1552">
        <w:rPr>
          <w:rFonts w:ascii="Arial" w:eastAsia="Calibri" w:hAnsi="Arial" w:cs="Arial"/>
          <w:b w:val="0"/>
          <w:bCs/>
          <w:sz w:val="28"/>
          <w:szCs w:val="28"/>
          <w:lang w:eastAsia="en-US"/>
        </w:rPr>
        <w:t xml:space="preserve"> para o Centro de Reabilitação pós-Covid, além de aquisição de testes rápidos, doação de álcool em gel, máscaras e roupas apreendidas pela Receita Federal. O profissionalismo e a competência de Renato refletem na excelente gestão que vem desenvolvendo no Campus IFSULDEMINAS. Cada vez mais essa Instituição se destaca nacionalmente em qualidade de ensino e atendimento à comunidade. </w:t>
      </w:r>
    </w:p>
    <w:p w14:paraId="3CE1EDD0" w14:textId="00F4FF93" w:rsidR="000C1552" w:rsidRPr="00556957" w:rsidRDefault="000C1552" w:rsidP="000C1552">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w:t>
      </w:r>
      <w:r>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homenagead</w:t>
      </w:r>
      <w:r>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w:t>
      </w:r>
      <w:r>
        <w:rPr>
          <w:rFonts w:ascii="Arial" w:eastAsia="Calibri" w:hAnsi="Arial" w:cs="Arial"/>
          <w:sz w:val="28"/>
          <w:szCs w:val="28"/>
          <w:lang w:eastAsia="en-US"/>
        </w:rPr>
        <w:t xml:space="preserve">Professor Dr. </w:t>
      </w:r>
      <w:r w:rsidRPr="000C1552">
        <w:rPr>
          <w:rFonts w:ascii="Arial" w:eastAsia="Calibri" w:hAnsi="Arial" w:cs="Arial"/>
          <w:sz w:val="28"/>
          <w:szCs w:val="28"/>
          <w:lang w:eastAsia="en-US"/>
        </w:rPr>
        <w:t>Renato Aparecido de Souza</w:t>
      </w:r>
      <w:r w:rsidRPr="00556957">
        <w:rPr>
          <w:rFonts w:ascii="Arial" w:eastAsia="Calibri" w:hAnsi="Arial" w:cs="Arial"/>
          <w:b w:val="0"/>
          <w:bCs/>
          <w:sz w:val="28"/>
          <w:szCs w:val="28"/>
          <w:lang w:eastAsia="en-US"/>
        </w:rPr>
        <w:t xml:space="preserve">, para receber a sua honraria através do </w:t>
      </w:r>
      <w:r w:rsidRPr="00556957">
        <w:rPr>
          <w:rFonts w:ascii="Arial" w:eastAsia="Calibri" w:hAnsi="Arial" w:cs="Arial"/>
          <w:sz w:val="28"/>
          <w:szCs w:val="28"/>
          <w:lang w:eastAsia="en-US"/>
        </w:rPr>
        <w:t xml:space="preserve">Vereador </w:t>
      </w:r>
      <w:r>
        <w:rPr>
          <w:rFonts w:ascii="Arial" w:eastAsia="Calibri" w:hAnsi="Arial" w:cs="Arial"/>
          <w:sz w:val="28"/>
          <w:szCs w:val="28"/>
          <w:lang w:eastAsia="en-US"/>
        </w:rPr>
        <w:t>Gilmar Labanca</w:t>
      </w:r>
      <w:r w:rsidRPr="00556957">
        <w:rPr>
          <w:rFonts w:ascii="Arial" w:eastAsia="Calibri" w:hAnsi="Arial" w:cs="Arial"/>
          <w:b w:val="0"/>
          <w:bCs/>
          <w:sz w:val="28"/>
          <w:szCs w:val="28"/>
          <w:lang w:eastAsia="en-US"/>
        </w:rPr>
        <w:t>.</w:t>
      </w:r>
    </w:p>
    <w:p w14:paraId="57119C3F" w14:textId="426D127D" w:rsidR="008F51E9" w:rsidRDefault="000C1552" w:rsidP="000C1552">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20F1232E" w14:textId="77777777" w:rsidR="005F3F2F" w:rsidRDefault="005F3F2F" w:rsidP="00556957">
      <w:pPr>
        <w:spacing w:line="360" w:lineRule="auto"/>
        <w:jc w:val="center"/>
        <w:rPr>
          <w:rFonts w:ascii="Arial" w:eastAsia="Calibri" w:hAnsi="Arial" w:cs="Arial"/>
          <w:sz w:val="28"/>
          <w:szCs w:val="28"/>
          <w:lang w:eastAsia="en-US"/>
        </w:rPr>
      </w:pPr>
    </w:p>
    <w:p w14:paraId="0B7440F1" w14:textId="0767D1F4" w:rsidR="008F51E9" w:rsidRDefault="000C1552" w:rsidP="00556957">
      <w:pPr>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 xml:space="preserve">DRA. </w:t>
      </w:r>
      <w:r w:rsidRPr="000C1552">
        <w:rPr>
          <w:rFonts w:ascii="Arial" w:eastAsia="Calibri" w:hAnsi="Arial" w:cs="Arial"/>
          <w:sz w:val="28"/>
          <w:szCs w:val="28"/>
          <w:lang w:eastAsia="en-US"/>
        </w:rPr>
        <w:t>MARIA TEREZA DE OLIVEIRA</w:t>
      </w:r>
    </w:p>
    <w:p w14:paraId="329409EA" w14:textId="515032EA" w:rsidR="005F3F2F" w:rsidRDefault="005F3F2F" w:rsidP="005F3F2F">
      <w:pPr>
        <w:spacing w:line="360" w:lineRule="auto"/>
        <w:ind w:firstLine="709"/>
        <w:jc w:val="both"/>
        <w:rPr>
          <w:rFonts w:ascii="Arial" w:eastAsia="Calibri" w:hAnsi="Arial" w:cs="Arial"/>
          <w:b w:val="0"/>
          <w:bCs/>
          <w:sz w:val="28"/>
          <w:szCs w:val="28"/>
          <w:lang w:eastAsia="en-US"/>
        </w:rPr>
      </w:pPr>
      <w:r>
        <w:rPr>
          <w:rFonts w:ascii="Arial" w:eastAsia="Calibri" w:hAnsi="Arial" w:cs="Arial"/>
          <w:b w:val="0"/>
          <w:bCs/>
          <w:sz w:val="28"/>
          <w:szCs w:val="28"/>
          <w:lang w:eastAsia="en-US"/>
        </w:rPr>
        <w:t>N</w:t>
      </w:r>
      <w:r w:rsidRPr="005F3F2F">
        <w:rPr>
          <w:rFonts w:ascii="Arial" w:eastAsia="Calibri" w:hAnsi="Arial" w:cs="Arial"/>
          <w:b w:val="0"/>
          <w:bCs/>
          <w:sz w:val="28"/>
          <w:szCs w:val="28"/>
          <w:lang w:eastAsia="en-US"/>
        </w:rPr>
        <w:t>ascida em 10 de janeiro de 1995 na Santa Casa de Misericórdia de Muzambinho. Iniciou os estudos na Escolinha da Dorinha, onde foi alfabetizada. Aos 7 anos foi matriculada na Escola Municipal Cesário Coimbra onde cursou todo o Ensino Fundamental. O ensino médio cursou no Instituto Federal de Educação - IFET Sul de Minas - campus Muzambinho, onde concomitantemente, concluiu o curso técnico em informática, em 2012.</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No segundo semestre de 2014, foi aprovada para cursar medicina na Faculdade Estácio de Sá na cidade do Rio de Janeiro, como bolsista do PROUNI.</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Em 2020 ano em que concluiu sua graduação, retornou a Minas Gerais, e começou a exercer a profissão como médica de atenção primária, na cidade de Juruaia-MG, em meio a uma crise global de saúde. Desde o início de 2021 vem atuando na linha de frente de combate à pandemia no centro de COVID-19 na sua cidade natal.</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Desde criança foi interessada pela medicina, sonhando com o dia que seria médica para trazer orgulho à sua família e para servir aos seus conterrâneos. Tem com</w:t>
      </w:r>
      <w:r w:rsidR="00212DA2">
        <w:rPr>
          <w:rFonts w:ascii="Arial" w:eastAsia="Calibri" w:hAnsi="Arial" w:cs="Arial"/>
          <w:b w:val="0"/>
          <w:bCs/>
          <w:sz w:val="28"/>
          <w:szCs w:val="28"/>
          <w:lang w:eastAsia="en-US"/>
        </w:rPr>
        <w:t>o</w:t>
      </w:r>
      <w:r w:rsidRPr="005F3F2F">
        <w:rPr>
          <w:rFonts w:ascii="Arial" w:eastAsia="Calibri" w:hAnsi="Arial" w:cs="Arial"/>
          <w:b w:val="0"/>
          <w:bCs/>
          <w:sz w:val="28"/>
          <w:szCs w:val="28"/>
          <w:lang w:eastAsia="en-US"/>
        </w:rPr>
        <w:t xml:space="preserve"> uma das </w:t>
      </w:r>
      <w:r w:rsidRPr="005F3F2F">
        <w:rPr>
          <w:rFonts w:ascii="Arial" w:eastAsia="Calibri" w:hAnsi="Arial" w:cs="Arial"/>
          <w:b w:val="0"/>
          <w:bCs/>
          <w:sz w:val="28"/>
          <w:szCs w:val="28"/>
          <w:lang w:eastAsia="en-US"/>
        </w:rPr>
        <w:lastRenderedPageBreak/>
        <w:t xml:space="preserve">maiores satisfações da vida poder trabalhar no que sempre ambicionou, além de ter a medicina como missão de vida, ao exercer a profissão com dedicação, </w:t>
      </w:r>
      <w:proofErr w:type="gramStart"/>
      <w:r w:rsidRPr="005F3F2F">
        <w:rPr>
          <w:rFonts w:ascii="Arial" w:eastAsia="Calibri" w:hAnsi="Arial" w:cs="Arial"/>
          <w:b w:val="0"/>
          <w:bCs/>
          <w:sz w:val="28"/>
          <w:szCs w:val="28"/>
          <w:lang w:eastAsia="en-US"/>
        </w:rPr>
        <w:t>amor, e profissionalismo</w:t>
      </w:r>
      <w:proofErr w:type="gramEnd"/>
      <w:r w:rsidRPr="005F3F2F">
        <w:rPr>
          <w:rFonts w:ascii="Arial" w:eastAsia="Calibri" w:hAnsi="Arial" w:cs="Arial"/>
          <w:b w:val="0"/>
          <w:bCs/>
          <w:sz w:val="28"/>
          <w:szCs w:val="28"/>
          <w:lang w:eastAsia="en-US"/>
        </w:rPr>
        <w:t>.</w:t>
      </w:r>
      <w:r w:rsidRPr="000C1552">
        <w:rPr>
          <w:rFonts w:ascii="Arial" w:eastAsia="Calibri" w:hAnsi="Arial" w:cs="Arial"/>
          <w:b w:val="0"/>
          <w:bCs/>
          <w:sz w:val="28"/>
          <w:szCs w:val="28"/>
          <w:lang w:eastAsia="en-US"/>
        </w:rPr>
        <w:t xml:space="preserve"> </w:t>
      </w:r>
    </w:p>
    <w:p w14:paraId="744D22CE" w14:textId="0DE35FFA" w:rsidR="005F3F2F" w:rsidRPr="00556957" w:rsidRDefault="005F3F2F" w:rsidP="005F3F2F">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homenagead</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w:t>
      </w:r>
      <w:r>
        <w:rPr>
          <w:rFonts w:ascii="Arial" w:eastAsia="Calibri" w:hAnsi="Arial" w:cs="Arial"/>
          <w:sz w:val="28"/>
          <w:szCs w:val="28"/>
          <w:lang w:eastAsia="en-US"/>
        </w:rPr>
        <w:t>Dr. Maria Tereza de Oliveira</w:t>
      </w:r>
      <w:r w:rsidRPr="00556957">
        <w:rPr>
          <w:rFonts w:ascii="Arial" w:eastAsia="Calibri" w:hAnsi="Arial" w:cs="Arial"/>
          <w:b w:val="0"/>
          <w:bCs/>
          <w:sz w:val="28"/>
          <w:szCs w:val="28"/>
          <w:lang w:eastAsia="en-US"/>
        </w:rPr>
        <w:t xml:space="preserve">, para receber a sua honraria através do </w:t>
      </w:r>
      <w:r w:rsidRPr="00556957">
        <w:rPr>
          <w:rFonts w:ascii="Arial" w:eastAsia="Calibri" w:hAnsi="Arial" w:cs="Arial"/>
          <w:sz w:val="28"/>
          <w:szCs w:val="28"/>
          <w:lang w:eastAsia="en-US"/>
        </w:rPr>
        <w:t xml:space="preserve">Vereador </w:t>
      </w:r>
      <w:r>
        <w:rPr>
          <w:rFonts w:ascii="Arial" w:eastAsia="Calibri" w:hAnsi="Arial" w:cs="Arial"/>
          <w:sz w:val="28"/>
          <w:szCs w:val="28"/>
          <w:lang w:eastAsia="en-US"/>
        </w:rPr>
        <w:t>Carlos Herbert Salomão</w:t>
      </w:r>
      <w:r w:rsidRPr="00556957">
        <w:rPr>
          <w:rFonts w:ascii="Arial" w:eastAsia="Calibri" w:hAnsi="Arial" w:cs="Arial"/>
          <w:b w:val="0"/>
          <w:bCs/>
          <w:sz w:val="28"/>
          <w:szCs w:val="28"/>
          <w:lang w:eastAsia="en-US"/>
        </w:rPr>
        <w:t>.</w:t>
      </w:r>
    </w:p>
    <w:p w14:paraId="4E3D4002" w14:textId="77777777" w:rsidR="005F3F2F" w:rsidRDefault="005F3F2F" w:rsidP="005F3F2F">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6098214D" w14:textId="77777777" w:rsidR="00F56B25" w:rsidRDefault="00F56B25" w:rsidP="00556957">
      <w:pPr>
        <w:spacing w:line="360" w:lineRule="auto"/>
        <w:jc w:val="center"/>
        <w:rPr>
          <w:rFonts w:ascii="Arial" w:eastAsia="Calibri" w:hAnsi="Arial" w:cs="Arial"/>
          <w:sz w:val="28"/>
          <w:szCs w:val="28"/>
          <w:lang w:eastAsia="en-US"/>
        </w:rPr>
      </w:pPr>
    </w:p>
    <w:p w14:paraId="0B2C97B5" w14:textId="79752F23" w:rsidR="005F3F2F" w:rsidRDefault="005F3F2F" w:rsidP="005F3F2F">
      <w:pPr>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PROFESSORA APARECIDA MARTINS - CIDOCA</w:t>
      </w:r>
    </w:p>
    <w:p w14:paraId="6BD4825D" w14:textId="2F940E31" w:rsidR="005F3F2F" w:rsidRPr="005F3F2F" w:rsidRDefault="005F3F2F" w:rsidP="005F3F2F">
      <w:pPr>
        <w:spacing w:line="360" w:lineRule="auto"/>
        <w:ind w:firstLine="709"/>
        <w:jc w:val="both"/>
        <w:rPr>
          <w:rFonts w:ascii="Arial" w:eastAsia="Calibri" w:hAnsi="Arial" w:cs="Arial"/>
          <w:b w:val="0"/>
          <w:bCs/>
          <w:sz w:val="28"/>
          <w:szCs w:val="28"/>
          <w:lang w:eastAsia="en-US"/>
        </w:rPr>
      </w:pPr>
      <w:r w:rsidRPr="005F3F2F">
        <w:rPr>
          <w:rFonts w:ascii="Arial" w:eastAsia="Calibri" w:hAnsi="Arial" w:cs="Arial"/>
          <w:b w:val="0"/>
          <w:bCs/>
          <w:sz w:val="28"/>
          <w:szCs w:val="28"/>
          <w:lang w:eastAsia="en-US"/>
        </w:rPr>
        <w:t xml:space="preserve">Filha do Sr. Salvador Vicente Martins e de Sra. </w:t>
      </w:r>
      <w:proofErr w:type="spellStart"/>
      <w:r w:rsidRPr="005F3F2F">
        <w:rPr>
          <w:rFonts w:ascii="Arial" w:eastAsia="Calibri" w:hAnsi="Arial" w:cs="Arial"/>
          <w:b w:val="0"/>
          <w:bCs/>
          <w:sz w:val="28"/>
          <w:szCs w:val="28"/>
          <w:lang w:eastAsia="en-US"/>
        </w:rPr>
        <w:t>Dorvalina</w:t>
      </w:r>
      <w:proofErr w:type="spellEnd"/>
      <w:r w:rsidRPr="005F3F2F">
        <w:rPr>
          <w:rFonts w:ascii="Arial" w:eastAsia="Calibri" w:hAnsi="Arial" w:cs="Arial"/>
          <w:b w:val="0"/>
          <w:bCs/>
          <w:sz w:val="28"/>
          <w:szCs w:val="28"/>
          <w:lang w:eastAsia="en-US"/>
        </w:rPr>
        <w:t xml:space="preserve"> Moreira Martins. Atual Professora Concursada da Prefeitura Municipal de Muzambinho.</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Pós-Graduada em “Educação Física Escolar” pela (Escola Superior de Educação Física de Muzambinho - ESEFM)</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Pós -Graduada em “Treinamento Esportivo” pela (Escola Superior de Educação Física de Muzambinho - ESEFM)</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Professora e Orientadora Projeto de extensão “Escolinha de Handebol Feminino e Masculino de Muzambinho” da Escola Superior de Educação Física de Muzambinho (ESEFM)</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Professora e Orientadora do Projeto de extensão “Equipes de Handebol Feminino e Masculino de Muzambinho” da Escola Superior de Educação Física de Muzambinho (ESEFM)</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Professora e Orientadora do projeto de Extensão “Esporte, Vida e Cidadania” na Frente de Apoio ao Menor (FAM) da Escola Superior de Educação Física de Muzambinho (ESEFM)</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Professora e Técnica do Colégio Anglo-</w:t>
      </w:r>
      <w:proofErr w:type="spellStart"/>
      <w:r w:rsidRPr="005F3F2F">
        <w:rPr>
          <w:rFonts w:ascii="Arial" w:eastAsia="Calibri" w:hAnsi="Arial" w:cs="Arial"/>
          <w:b w:val="0"/>
          <w:bCs/>
          <w:sz w:val="28"/>
          <w:szCs w:val="28"/>
          <w:lang w:eastAsia="en-US"/>
        </w:rPr>
        <w:t>Lyceu</w:t>
      </w:r>
      <w:proofErr w:type="spellEnd"/>
      <w:r w:rsidRPr="005F3F2F">
        <w:rPr>
          <w:rFonts w:ascii="Arial" w:eastAsia="Calibri" w:hAnsi="Arial" w:cs="Arial"/>
          <w:b w:val="0"/>
          <w:bCs/>
          <w:sz w:val="28"/>
          <w:szCs w:val="28"/>
          <w:lang w:eastAsia="en-US"/>
        </w:rPr>
        <w:t xml:space="preserve"> de Muzambinho e sua fundação como uma das Primeiras equipes de Handebol Feminino e Masculino </w:t>
      </w:r>
    </w:p>
    <w:p w14:paraId="75F13D77" w14:textId="77777777" w:rsidR="005F3F2F" w:rsidRDefault="005F3F2F" w:rsidP="005F3F2F">
      <w:pPr>
        <w:spacing w:line="360" w:lineRule="auto"/>
        <w:jc w:val="both"/>
        <w:rPr>
          <w:rFonts w:ascii="Arial" w:eastAsia="Calibri" w:hAnsi="Arial" w:cs="Arial"/>
          <w:b w:val="0"/>
          <w:bCs/>
          <w:sz w:val="28"/>
          <w:szCs w:val="28"/>
          <w:lang w:eastAsia="en-US"/>
        </w:rPr>
      </w:pPr>
      <w:r w:rsidRPr="005F3F2F">
        <w:rPr>
          <w:rFonts w:ascii="Arial" w:eastAsia="Calibri" w:hAnsi="Arial" w:cs="Arial"/>
          <w:b w:val="0"/>
          <w:bCs/>
          <w:sz w:val="28"/>
          <w:szCs w:val="28"/>
          <w:lang w:eastAsia="en-US"/>
        </w:rPr>
        <w:t>Árbitra da Federação Mineira de Handebol (FMH)</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Especialista em HANDEBOL pela Universidade Federal de Minas Gerais.</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 xml:space="preserve">Premiada Pela Secretaria de Estado de Educação e Secretaria de Estado de Esporte de Minas Gerais como melhor Técnica de Handebol Feminino Módulo I dos Jogos Escolares de Minas Gerias de Minas Gerais (JEMG – Ano 2015 e 2016). Além de outras várias homenagens </w:t>
      </w:r>
      <w:r w:rsidRPr="005F3F2F">
        <w:rPr>
          <w:rFonts w:ascii="Arial" w:eastAsia="Calibri" w:hAnsi="Arial" w:cs="Arial"/>
          <w:b w:val="0"/>
          <w:bCs/>
          <w:sz w:val="28"/>
          <w:szCs w:val="28"/>
          <w:lang w:eastAsia="en-US"/>
        </w:rPr>
        <w:lastRenderedPageBreak/>
        <w:t>em nosso município e região.</w:t>
      </w:r>
      <w:r>
        <w:rPr>
          <w:rFonts w:ascii="Arial" w:eastAsia="Calibri" w:hAnsi="Arial" w:cs="Arial"/>
          <w:b w:val="0"/>
          <w:bCs/>
          <w:sz w:val="28"/>
          <w:szCs w:val="28"/>
          <w:lang w:eastAsia="en-US"/>
        </w:rPr>
        <w:t xml:space="preserve"> </w:t>
      </w:r>
      <w:r w:rsidRPr="005F3F2F">
        <w:rPr>
          <w:rFonts w:ascii="Arial" w:eastAsia="Calibri" w:hAnsi="Arial" w:cs="Arial"/>
          <w:b w:val="0"/>
          <w:bCs/>
          <w:sz w:val="28"/>
          <w:szCs w:val="28"/>
          <w:lang w:eastAsia="en-US"/>
        </w:rPr>
        <w:t>Campeã em mais de 40 campeonatos. Conseguiu inúmeros títulos para Muzambinho. Além de ser 4 vezes eleita como melhor técnica do Estado de Minas gerais, foi campeã na seletiva do Mundial para o campeonato. Tetra campeã do Estado de Minas Gerais. Bicampeã da federação mineira de handebol 2021. São 28 anos dedicados ao Esporte de Muzambinho.</w:t>
      </w:r>
    </w:p>
    <w:p w14:paraId="3AF58F46" w14:textId="29C248EE" w:rsidR="005F3F2F" w:rsidRPr="00556957" w:rsidRDefault="005F3F2F" w:rsidP="005F3F2F">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homenagead</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w:t>
      </w:r>
      <w:r w:rsidR="00E55F5D">
        <w:rPr>
          <w:rFonts w:ascii="Arial" w:eastAsia="Calibri" w:hAnsi="Arial" w:cs="Arial"/>
          <w:sz w:val="28"/>
          <w:szCs w:val="28"/>
          <w:lang w:eastAsia="en-US"/>
        </w:rPr>
        <w:t xml:space="preserve">Prof.ª Aparecida Martins, </w:t>
      </w:r>
      <w:proofErr w:type="spellStart"/>
      <w:r w:rsidR="00E55F5D">
        <w:rPr>
          <w:rFonts w:ascii="Arial" w:eastAsia="Calibri" w:hAnsi="Arial" w:cs="Arial"/>
          <w:sz w:val="28"/>
          <w:szCs w:val="28"/>
          <w:lang w:eastAsia="en-US"/>
        </w:rPr>
        <w:t>Cidoca</w:t>
      </w:r>
      <w:proofErr w:type="spellEnd"/>
      <w:r w:rsidRPr="00556957">
        <w:rPr>
          <w:rFonts w:ascii="Arial" w:eastAsia="Calibri" w:hAnsi="Arial" w:cs="Arial"/>
          <w:b w:val="0"/>
          <w:bCs/>
          <w:sz w:val="28"/>
          <w:szCs w:val="28"/>
          <w:lang w:eastAsia="en-US"/>
        </w:rPr>
        <w:t>, para receber a sua honraria através d</w:t>
      </w:r>
      <w:r w:rsidR="00E55F5D">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w:t>
      </w:r>
      <w:r w:rsidRPr="00556957">
        <w:rPr>
          <w:rFonts w:ascii="Arial" w:eastAsia="Calibri" w:hAnsi="Arial" w:cs="Arial"/>
          <w:sz w:val="28"/>
          <w:szCs w:val="28"/>
          <w:lang w:eastAsia="en-US"/>
        </w:rPr>
        <w:t>Vereador</w:t>
      </w:r>
      <w:r w:rsidR="00E55F5D">
        <w:rPr>
          <w:rFonts w:ascii="Arial" w:eastAsia="Calibri" w:hAnsi="Arial" w:cs="Arial"/>
          <w:sz w:val="28"/>
          <w:szCs w:val="28"/>
          <w:lang w:eastAsia="en-US"/>
        </w:rPr>
        <w:t>a</w:t>
      </w:r>
      <w:r w:rsidRPr="00556957">
        <w:rPr>
          <w:rFonts w:ascii="Arial" w:eastAsia="Calibri" w:hAnsi="Arial" w:cs="Arial"/>
          <w:sz w:val="28"/>
          <w:szCs w:val="28"/>
          <w:lang w:eastAsia="en-US"/>
        </w:rPr>
        <w:t xml:space="preserve"> </w:t>
      </w:r>
      <w:r w:rsidR="00E55F5D">
        <w:rPr>
          <w:rFonts w:ascii="Arial" w:eastAsia="Calibri" w:hAnsi="Arial" w:cs="Arial"/>
          <w:sz w:val="28"/>
          <w:szCs w:val="28"/>
          <w:lang w:eastAsia="en-US"/>
        </w:rPr>
        <w:t>Lúcia Bernardes</w:t>
      </w:r>
      <w:r w:rsidRPr="00556957">
        <w:rPr>
          <w:rFonts w:ascii="Arial" w:eastAsia="Calibri" w:hAnsi="Arial" w:cs="Arial"/>
          <w:b w:val="0"/>
          <w:bCs/>
          <w:sz w:val="28"/>
          <w:szCs w:val="28"/>
          <w:lang w:eastAsia="en-US"/>
        </w:rPr>
        <w:t>.</w:t>
      </w:r>
    </w:p>
    <w:p w14:paraId="08E66E92" w14:textId="2C809168" w:rsidR="005F3F2F" w:rsidRDefault="005F3F2F" w:rsidP="005F3F2F">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5B5720D1" w14:textId="3892CA31" w:rsidR="005F3F2F" w:rsidRDefault="005F3F2F" w:rsidP="005F3F2F">
      <w:pPr>
        <w:spacing w:line="360" w:lineRule="auto"/>
        <w:jc w:val="center"/>
        <w:rPr>
          <w:rFonts w:ascii="Arial" w:eastAsia="Calibri" w:hAnsi="Arial" w:cs="Arial"/>
          <w:sz w:val="28"/>
          <w:szCs w:val="28"/>
          <w:lang w:eastAsia="en-US"/>
        </w:rPr>
      </w:pPr>
    </w:p>
    <w:p w14:paraId="72639297" w14:textId="767D66E1" w:rsidR="005F3F2F" w:rsidRDefault="00E55F5D" w:rsidP="005F3F2F">
      <w:pPr>
        <w:spacing w:line="360" w:lineRule="auto"/>
        <w:jc w:val="center"/>
        <w:rPr>
          <w:rFonts w:ascii="Arial" w:eastAsia="Calibri" w:hAnsi="Arial" w:cs="Arial"/>
          <w:sz w:val="28"/>
          <w:szCs w:val="28"/>
          <w:lang w:eastAsia="en-US"/>
        </w:rPr>
      </w:pPr>
      <w:r w:rsidRPr="00E55F5D">
        <w:rPr>
          <w:rFonts w:ascii="Arial" w:eastAsia="Calibri" w:hAnsi="Arial" w:cs="Arial"/>
          <w:sz w:val="28"/>
          <w:szCs w:val="28"/>
          <w:lang w:eastAsia="en-US"/>
        </w:rPr>
        <w:t>RODRIGO DE ALMEIDA MACHADO</w:t>
      </w:r>
    </w:p>
    <w:p w14:paraId="7D85C22B" w14:textId="01E5C342" w:rsidR="005F3F2F" w:rsidRDefault="00E55F5D" w:rsidP="002F74B3">
      <w:pPr>
        <w:spacing w:line="360" w:lineRule="auto"/>
        <w:ind w:firstLine="709"/>
        <w:jc w:val="both"/>
        <w:rPr>
          <w:rFonts w:ascii="Arial" w:eastAsia="Calibri" w:hAnsi="Arial" w:cs="Arial"/>
          <w:b w:val="0"/>
          <w:bCs/>
          <w:sz w:val="28"/>
          <w:szCs w:val="28"/>
          <w:lang w:eastAsia="en-US"/>
        </w:rPr>
      </w:pPr>
      <w:r w:rsidRPr="00E55F5D">
        <w:rPr>
          <w:rFonts w:ascii="Arial" w:eastAsia="Calibri" w:hAnsi="Arial" w:cs="Arial"/>
          <w:b w:val="0"/>
          <w:bCs/>
          <w:sz w:val="28"/>
          <w:szCs w:val="28"/>
          <w:lang w:eastAsia="en-US"/>
        </w:rPr>
        <w:t xml:space="preserve">Nascido em Muzambinho em 30 de dezembro de 1983, filho de </w:t>
      </w:r>
      <w:r>
        <w:rPr>
          <w:rFonts w:ascii="Arial" w:eastAsia="Calibri" w:hAnsi="Arial" w:cs="Arial"/>
          <w:b w:val="0"/>
          <w:bCs/>
          <w:sz w:val="28"/>
          <w:szCs w:val="28"/>
          <w:lang w:eastAsia="en-US"/>
        </w:rPr>
        <w:t>I</w:t>
      </w:r>
      <w:r w:rsidRPr="00E55F5D">
        <w:rPr>
          <w:rFonts w:ascii="Arial" w:eastAsia="Calibri" w:hAnsi="Arial" w:cs="Arial"/>
          <w:b w:val="0"/>
          <w:bCs/>
          <w:sz w:val="28"/>
          <w:szCs w:val="28"/>
          <w:lang w:eastAsia="en-US"/>
        </w:rPr>
        <w:t xml:space="preserve">rene de </w:t>
      </w:r>
      <w:r>
        <w:rPr>
          <w:rFonts w:ascii="Arial" w:eastAsia="Calibri" w:hAnsi="Arial" w:cs="Arial"/>
          <w:b w:val="0"/>
          <w:bCs/>
          <w:sz w:val="28"/>
          <w:szCs w:val="28"/>
          <w:lang w:eastAsia="en-US"/>
        </w:rPr>
        <w:t>A</w:t>
      </w:r>
      <w:r w:rsidRPr="00E55F5D">
        <w:rPr>
          <w:rFonts w:ascii="Arial" w:eastAsia="Calibri" w:hAnsi="Arial" w:cs="Arial"/>
          <w:b w:val="0"/>
          <w:bCs/>
          <w:sz w:val="28"/>
          <w:szCs w:val="28"/>
          <w:lang w:eastAsia="en-US"/>
        </w:rPr>
        <w:t xml:space="preserve">lmeida </w:t>
      </w:r>
      <w:r>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achado e </w:t>
      </w:r>
      <w:r>
        <w:rPr>
          <w:rFonts w:ascii="Arial" w:eastAsia="Calibri" w:hAnsi="Arial" w:cs="Arial"/>
          <w:b w:val="0"/>
          <w:bCs/>
          <w:sz w:val="28"/>
          <w:szCs w:val="28"/>
          <w:lang w:eastAsia="en-US"/>
        </w:rPr>
        <w:t>C</w:t>
      </w:r>
      <w:r w:rsidRPr="00E55F5D">
        <w:rPr>
          <w:rFonts w:ascii="Arial" w:eastAsia="Calibri" w:hAnsi="Arial" w:cs="Arial"/>
          <w:b w:val="0"/>
          <w:bCs/>
          <w:sz w:val="28"/>
          <w:szCs w:val="28"/>
          <w:lang w:eastAsia="en-US"/>
        </w:rPr>
        <w:t xml:space="preserve">ândido de </w:t>
      </w:r>
      <w:proofErr w:type="spellStart"/>
      <w:r>
        <w:rPr>
          <w:rFonts w:ascii="Arial" w:eastAsia="Calibri" w:hAnsi="Arial" w:cs="Arial"/>
          <w:b w:val="0"/>
          <w:bCs/>
          <w:sz w:val="28"/>
          <w:szCs w:val="28"/>
          <w:lang w:eastAsia="en-US"/>
        </w:rPr>
        <w:t>S</w:t>
      </w:r>
      <w:r w:rsidRPr="00E55F5D">
        <w:rPr>
          <w:rFonts w:ascii="Arial" w:eastAsia="Calibri" w:hAnsi="Arial" w:cs="Arial"/>
          <w:b w:val="0"/>
          <w:bCs/>
          <w:sz w:val="28"/>
          <w:szCs w:val="28"/>
          <w:lang w:eastAsia="en-US"/>
        </w:rPr>
        <w:t>ordi</w:t>
      </w:r>
      <w:proofErr w:type="spellEnd"/>
      <w:r w:rsidRPr="00E55F5D">
        <w:rPr>
          <w:rFonts w:ascii="Arial" w:eastAsia="Calibri" w:hAnsi="Arial" w:cs="Arial"/>
          <w:b w:val="0"/>
          <w:bCs/>
          <w:sz w:val="28"/>
          <w:szCs w:val="28"/>
          <w:lang w:eastAsia="en-US"/>
        </w:rPr>
        <w:t xml:space="preserve"> </w:t>
      </w:r>
      <w:r>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achado, irmão de </w:t>
      </w:r>
      <w:r>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arcela de </w:t>
      </w:r>
      <w:r>
        <w:rPr>
          <w:rFonts w:ascii="Arial" w:eastAsia="Calibri" w:hAnsi="Arial" w:cs="Arial"/>
          <w:b w:val="0"/>
          <w:bCs/>
          <w:sz w:val="28"/>
          <w:szCs w:val="28"/>
          <w:lang w:eastAsia="en-US"/>
        </w:rPr>
        <w:t>A</w:t>
      </w:r>
      <w:r w:rsidRPr="00E55F5D">
        <w:rPr>
          <w:rFonts w:ascii="Arial" w:eastAsia="Calibri" w:hAnsi="Arial" w:cs="Arial"/>
          <w:b w:val="0"/>
          <w:bCs/>
          <w:sz w:val="28"/>
          <w:szCs w:val="28"/>
          <w:lang w:eastAsia="en-US"/>
        </w:rPr>
        <w:t xml:space="preserve">lmeida </w:t>
      </w:r>
      <w:r>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achado e </w:t>
      </w:r>
      <w:r>
        <w:rPr>
          <w:rFonts w:ascii="Arial" w:eastAsia="Calibri" w:hAnsi="Arial" w:cs="Arial"/>
          <w:b w:val="0"/>
          <w:bCs/>
          <w:sz w:val="28"/>
          <w:szCs w:val="28"/>
          <w:lang w:eastAsia="en-US"/>
        </w:rPr>
        <w:t>B</w:t>
      </w:r>
      <w:r w:rsidRPr="00E55F5D">
        <w:rPr>
          <w:rFonts w:ascii="Arial" w:eastAsia="Calibri" w:hAnsi="Arial" w:cs="Arial"/>
          <w:b w:val="0"/>
          <w:bCs/>
          <w:sz w:val="28"/>
          <w:szCs w:val="28"/>
          <w:lang w:eastAsia="en-US"/>
        </w:rPr>
        <w:t xml:space="preserve">ianca de </w:t>
      </w:r>
      <w:r>
        <w:rPr>
          <w:rFonts w:ascii="Arial" w:eastAsia="Calibri" w:hAnsi="Arial" w:cs="Arial"/>
          <w:b w:val="0"/>
          <w:bCs/>
          <w:sz w:val="28"/>
          <w:szCs w:val="28"/>
          <w:lang w:eastAsia="en-US"/>
        </w:rPr>
        <w:t>A</w:t>
      </w:r>
      <w:r w:rsidRPr="00E55F5D">
        <w:rPr>
          <w:rFonts w:ascii="Arial" w:eastAsia="Calibri" w:hAnsi="Arial" w:cs="Arial"/>
          <w:b w:val="0"/>
          <w:bCs/>
          <w:sz w:val="28"/>
          <w:szCs w:val="28"/>
          <w:lang w:eastAsia="en-US"/>
        </w:rPr>
        <w:t xml:space="preserve">lmeida </w:t>
      </w:r>
      <w:r>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achado, casado com </w:t>
      </w:r>
      <w:r>
        <w:rPr>
          <w:rFonts w:ascii="Arial" w:eastAsia="Calibri" w:hAnsi="Arial" w:cs="Arial"/>
          <w:b w:val="0"/>
          <w:bCs/>
          <w:sz w:val="28"/>
          <w:szCs w:val="28"/>
          <w:lang w:eastAsia="en-US"/>
        </w:rPr>
        <w:t>Dé</w:t>
      </w:r>
      <w:r w:rsidRPr="00E55F5D">
        <w:rPr>
          <w:rFonts w:ascii="Arial" w:eastAsia="Calibri" w:hAnsi="Arial" w:cs="Arial"/>
          <w:b w:val="0"/>
          <w:bCs/>
          <w:sz w:val="28"/>
          <w:szCs w:val="28"/>
          <w:lang w:eastAsia="en-US"/>
        </w:rPr>
        <w:t xml:space="preserve">bora </w:t>
      </w:r>
      <w:r>
        <w:rPr>
          <w:rFonts w:ascii="Arial" w:eastAsia="Calibri" w:hAnsi="Arial" w:cs="Arial"/>
          <w:b w:val="0"/>
          <w:bCs/>
          <w:sz w:val="28"/>
          <w:szCs w:val="28"/>
          <w:lang w:eastAsia="en-US"/>
        </w:rPr>
        <w:t>S</w:t>
      </w:r>
      <w:r w:rsidRPr="00E55F5D">
        <w:rPr>
          <w:rFonts w:ascii="Arial" w:eastAsia="Calibri" w:hAnsi="Arial" w:cs="Arial"/>
          <w:b w:val="0"/>
          <w:bCs/>
          <w:sz w:val="28"/>
          <w:szCs w:val="28"/>
          <w:lang w:eastAsia="en-US"/>
        </w:rPr>
        <w:t xml:space="preserve">antos de </w:t>
      </w:r>
      <w:r>
        <w:rPr>
          <w:rFonts w:ascii="Arial" w:eastAsia="Calibri" w:hAnsi="Arial" w:cs="Arial"/>
          <w:b w:val="0"/>
          <w:bCs/>
          <w:sz w:val="28"/>
          <w:szCs w:val="28"/>
          <w:lang w:eastAsia="en-US"/>
        </w:rPr>
        <w:t>C</w:t>
      </w:r>
      <w:r w:rsidRPr="00E55F5D">
        <w:rPr>
          <w:rFonts w:ascii="Arial" w:eastAsia="Calibri" w:hAnsi="Arial" w:cs="Arial"/>
          <w:b w:val="0"/>
          <w:bCs/>
          <w:sz w:val="28"/>
          <w:szCs w:val="28"/>
          <w:lang w:eastAsia="en-US"/>
        </w:rPr>
        <w:t xml:space="preserve">arvalho e pai de </w:t>
      </w:r>
      <w:r>
        <w:rPr>
          <w:rFonts w:ascii="Arial" w:eastAsia="Calibri" w:hAnsi="Arial" w:cs="Arial"/>
          <w:b w:val="0"/>
          <w:bCs/>
          <w:sz w:val="28"/>
          <w:szCs w:val="28"/>
          <w:lang w:eastAsia="en-US"/>
        </w:rPr>
        <w:t>J</w:t>
      </w:r>
      <w:r w:rsidRPr="00E55F5D">
        <w:rPr>
          <w:rFonts w:ascii="Arial" w:eastAsia="Calibri" w:hAnsi="Arial" w:cs="Arial"/>
          <w:b w:val="0"/>
          <w:bCs/>
          <w:sz w:val="28"/>
          <w:szCs w:val="28"/>
          <w:lang w:eastAsia="en-US"/>
        </w:rPr>
        <w:t>o</w:t>
      </w:r>
      <w:r>
        <w:rPr>
          <w:rFonts w:ascii="Arial" w:eastAsia="Calibri" w:hAnsi="Arial" w:cs="Arial"/>
          <w:b w:val="0"/>
          <w:bCs/>
          <w:sz w:val="28"/>
          <w:szCs w:val="28"/>
          <w:lang w:eastAsia="en-US"/>
        </w:rPr>
        <w:t>ã</w:t>
      </w:r>
      <w:r w:rsidRPr="00E55F5D">
        <w:rPr>
          <w:rFonts w:ascii="Arial" w:eastAsia="Calibri" w:hAnsi="Arial" w:cs="Arial"/>
          <w:b w:val="0"/>
          <w:bCs/>
          <w:sz w:val="28"/>
          <w:szCs w:val="28"/>
          <w:lang w:eastAsia="en-US"/>
        </w:rPr>
        <w:t xml:space="preserve">o </w:t>
      </w:r>
      <w:r>
        <w:rPr>
          <w:rFonts w:ascii="Arial" w:eastAsia="Calibri" w:hAnsi="Arial" w:cs="Arial"/>
          <w:b w:val="0"/>
          <w:bCs/>
          <w:sz w:val="28"/>
          <w:szCs w:val="28"/>
          <w:lang w:eastAsia="en-US"/>
        </w:rPr>
        <w:t>G</w:t>
      </w:r>
      <w:r w:rsidRPr="00E55F5D">
        <w:rPr>
          <w:rFonts w:ascii="Arial" w:eastAsia="Calibri" w:hAnsi="Arial" w:cs="Arial"/>
          <w:b w:val="0"/>
          <w:bCs/>
          <w:sz w:val="28"/>
          <w:szCs w:val="28"/>
          <w:lang w:eastAsia="en-US"/>
        </w:rPr>
        <w:t xml:space="preserve">abriel </w:t>
      </w:r>
      <w:r>
        <w:rPr>
          <w:rFonts w:ascii="Arial" w:eastAsia="Calibri" w:hAnsi="Arial" w:cs="Arial"/>
          <w:b w:val="0"/>
          <w:bCs/>
          <w:sz w:val="28"/>
          <w:szCs w:val="28"/>
          <w:lang w:eastAsia="en-US"/>
        </w:rPr>
        <w:t>C</w:t>
      </w:r>
      <w:r w:rsidRPr="00E55F5D">
        <w:rPr>
          <w:rFonts w:ascii="Arial" w:eastAsia="Calibri" w:hAnsi="Arial" w:cs="Arial"/>
          <w:b w:val="0"/>
          <w:bCs/>
          <w:sz w:val="28"/>
          <w:szCs w:val="28"/>
          <w:lang w:eastAsia="en-US"/>
        </w:rPr>
        <w:t xml:space="preserve">arvalho. Vindo de uma família de cafeicultores que iniciaram seus trabalhos com Cândido de Souza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achado, passando para </w:t>
      </w:r>
      <w:r w:rsidR="002F74B3">
        <w:rPr>
          <w:rFonts w:ascii="Arial" w:eastAsia="Calibri" w:hAnsi="Arial" w:cs="Arial"/>
          <w:b w:val="0"/>
          <w:bCs/>
          <w:sz w:val="28"/>
          <w:szCs w:val="28"/>
          <w:lang w:eastAsia="en-US"/>
        </w:rPr>
        <w:t>J</w:t>
      </w:r>
      <w:r w:rsidRPr="00E55F5D">
        <w:rPr>
          <w:rFonts w:ascii="Arial" w:eastAsia="Calibri" w:hAnsi="Arial" w:cs="Arial"/>
          <w:b w:val="0"/>
          <w:bCs/>
          <w:sz w:val="28"/>
          <w:szCs w:val="28"/>
          <w:lang w:eastAsia="en-US"/>
        </w:rPr>
        <w:t xml:space="preserve">oaquim de </w:t>
      </w:r>
      <w:r w:rsidR="002F74B3" w:rsidRPr="00E55F5D">
        <w:rPr>
          <w:rFonts w:ascii="Arial" w:eastAsia="Calibri" w:hAnsi="Arial" w:cs="Arial"/>
          <w:b w:val="0"/>
          <w:bCs/>
          <w:sz w:val="28"/>
          <w:szCs w:val="28"/>
          <w:lang w:eastAsia="en-US"/>
        </w:rPr>
        <w:t>Paiva</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achado (seu </w:t>
      </w:r>
      <w:r w:rsidR="002F74B3" w:rsidRPr="00E55F5D">
        <w:rPr>
          <w:rFonts w:ascii="Arial" w:eastAsia="Calibri" w:hAnsi="Arial" w:cs="Arial"/>
          <w:b w:val="0"/>
          <w:bCs/>
          <w:sz w:val="28"/>
          <w:szCs w:val="28"/>
          <w:lang w:eastAsia="en-US"/>
        </w:rPr>
        <w:t>Quincas</w:t>
      </w:r>
      <w:r w:rsidRPr="00E55F5D">
        <w:rPr>
          <w:rFonts w:ascii="Arial" w:eastAsia="Calibri" w:hAnsi="Arial" w:cs="Arial"/>
          <w:b w:val="0"/>
          <w:bCs/>
          <w:sz w:val="28"/>
          <w:szCs w:val="28"/>
          <w:lang w:eastAsia="en-US"/>
        </w:rPr>
        <w:t xml:space="preserve">) e, em seguida, a </w:t>
      </w:r>
      <w:r w:rsidR="002F74B3" w:rsidRPr="00E55F5D">
        <w:rPr>
          <w:rFonts w:ascii="Arial" w:eastAsia="Calibri" w:hAnsi="Arial" w:cs="Arial"/>
          <w:b w:val="0"/>
          <w:bCs/>
          <w:sz w:val="28"/>
          <w:szCs w:val="28"/>
          <w:lang w:eastAsia="en-US"/>
        </w:rPr>
        <w:t>Cândido</w:t>
      </w:r>
      <w:r w:rsidRPr="00E55F5D">
        <w:rPr>
          <w:rFonts w:ascii="Arial" w:eastAsia="Calibri" w:hAnsi="Arial" w:cs="Arial"/>
          <w:b w:val="0"/>
          <w:bCs/>
          <w:sz w:val="28"/>
          <w:szCs w:val="28"/>
          <w:lang w:eastAsia="en-US"/>
        </w:rPr>
        <w:t xml:space="preserve"> de </w:t>
      </w:r>
      <w:proofErr w:type="spellStart"/>
      <w:r w:rsidR="002F74B3">
        <w:rPr>
          <w:rFonts w:ascii="Arial" w:eastAsia="Calibri" w:hAnsi="Arial" w:cs="Arial"/>
          <w:b w:val="0"/>
          <w:bCs/>
          <w:sz w:val="28"/>
          <w:szCs w:val="28"/>
          <w:lang w:eastAsia="en-US"/>
        </w:rPr>
        <w:t>S</w:t>
      </w:r>
      <w:r w:rsidRPr="00E55F5D">
        <w:rPr>
          <w:rFonts w:ascii="Arial" w:eastAsia="Calibri" w:hAnsi="Arial" w:cs="Arial"/>
          <w:b w:val="0"/>
          <w:bCs/>
          <w:sz w:val="28"/>
          <w:szCs w:val="28"/>
          <w:lang w:eastAsia="en-US"/>
        </w:rPr>
        <w:t>ordi</w:t>
      </w:r>
      <w:proofErr w:type="spellEnd"/>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achado (</w:t>
      </w:r>
      <w:r w:rsidR="002F74B3">
        <w:rPr>
          <w:rFonts w:ascii="Arial" w:eastAsia="Calibri" w:hAnsi="Arial" w:cs="Arial"/>
          <w:b w:val="0"/>
          <w:bCs/>
          <w:sz w:val="28"/>
          <w:szCs w:val="28"/>
          <w:lang w:eastAsia="en-US"/>
        </w:rPr>
        <w:t>C</w:t>
      </w:r>
      <w:r w:rsidRPr="00E55F5D">
        <w:rPr>
          <w:rFonts w:ascii="Arial" w:eastAsia="Calibri" w:hAnsi="Arial" w:cs="Arial"/>
          <w:b w:val="0"/>
          <w:bCs/>
          <w:sz w:val="28"/>
          <w:szCs w:val="28"/>
          <w:lang w:eastAsia="en-US"/>
        </w:rPr>
        <w:t xml:space="preserve">andinho). Ingressou no trabalho da </w:t>
      </w:r>
      <w:r w:rsidR="002F74B3" w:rsidRPr="00E55F5D">
        <w:rPr>
          <w:rFonts w:ascii="Arial" w:eastAsia="Calibri" w:hAnsi="Arial" w:cs="Arial"/>
          <w:b w:val="0"/>
          <w:bCs/>
          <w:sz w:val="28"/>
          <w:szCs w:val="28"/>
          <w:lang w:eastAsia="en-US"/>
        </w:rPr>
        <w:t>família</w:t>
      </w:r>
      <w:r w:rsidRPr="00E55F5D">
        <w:rPr>
          <w:rFonts w:ascii="Arial" w:eastAsia="Calibri" w:hAnsi="Arial" w:cs="Arial"/>
          <w:b w:val="0"/>
          <w:bCs/>
          <w:sz w:val="28"/>
          <w:szCs w:val="28"/>
          <w:lang w:eastAsia="en-US"/>
        </w:rPr>
        <w:t xml:space="preserve"> em 2002 trabalhando junto com seu pai que sempre procurou inovar na produção de </w:t>
      </w:r>
      <w:r w:rsidR="002F74B3" w:rsidRPr="00E55F5D">
        <w:rPr>
          <w:rFonts w:ascii="Arial" w:eastAsia="Calibri" w:hAnsi="Arial" w:cs="Arial"/>
          <w:b w:val="0"/>
          <w:bCs/>
          <w:sz w:val="28"/>
          <w:szCs w:val="28"/>
          <w:lang w:eastAsia="en-US"/>
        </w:rPr>
        <w:t>cafés</w:t>
      </w:r>
      <w:r w:rsidRPr="00E55F5D">
        <w:rPr>
          <w:rFonts w:ascii="Arial" w:eastAsia="Calibri" w:hAnsi="Arial" w:cs="Arial"/>
          <w:b w:val="0"/>
          <w:bCs/>
          <w:sz w:val="28"/>
          <w:szCs w:val="28"/>
          <w:lang w:eastAsia="en-US"/>
        </w:rPr>
        <w:t xml:space="preserve"> de qualidade superior, acreditando em uma cafeicultura empresarial onde o foco tem de ser não apenas na qualidade, mas </w:t>
      </w:r>
      <w:r w:rsidR="002F74B3" w:rsidRPr="00E55F5D">
        <w:rPr>
          <w:rFonts w:ascii="Arial" w:eastAsia="Calibri" w:hAnsi="Arial" w:cs="Arial"/>
          <w:b w:val="0"/>
          <w:bCs/>
          <w:sz w:val="28"/>
          <w:szCs w:val="28"/>
          <w:lang w:eastAsia="en-US"/>
        </w:rPr>
        <w:t>também</w:t>
      </w:r>
      <w:r w:rsidRPr="00E55F5D">
        <w:rPr>
          <w:rFonts w:ascii="Arial" w:eastAsia="Calibri" w:hAnsi="Arial" w:cs="Arial"/>
          <w:b w:val="0"/>
          <w:bCs/>
          <w:sz w:val="28"/>
          <w:szCs w:val="28"/>
          <w:lang w:eastAsia="en-US"/>
        </w:rPr>
        <w:t xml:space="preserve"> em custos.</w:t>
      </w:r>
      <w:r w:rsidR="002F74B3">
        <w:rPr>
          <w:rFonts w:ascii="Arial" w:eastAsia="Calibri" w:hAnsi="Arial" w:cs="Arial"/>
          <w:b w:val="0"/>
          <w:bCs/>
          <w:sz w:val="28"/>
          <w:szCs w:val="28"/>
          <w:lang w:eastAsia="en-US"/>
        </w:rPr>
        <w:t xml:space="preserve"> </w:t>
      </w:r>
      <w:r w:rsidRPr="00E55F5D">
        <w:rPr>
          <w:rFonts w:ascii="Arial" w:eastAsia="Calibri" w:hAnsi="Arial" w:cs="Arial"/>
          <w:b w:val="0"/>
          <w:bCs/>
          <w:sz w:val="28"/>
          <w:szCs w:val="28"/>
          <w:lang w:eastAsia="en-US"/>
        </w:rPr>
        <w:t xml:space="preserve">Em 2003 abre seu primeiro negócio, a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inas </w:t>
      </w:r>
      <w:r w:rsidR="002F74B3">
        <w:rPr>
          <w:rFonts w:ascii="Arial" w:eastAsia="Calibri" w:hAnsi="Arial" w:cs="Arial"/>
          <w:b w:val="0"/>
          <w:bCs/>
          <w:sz w:val="28"/>
          <w:szCs w:val="28"/>
          <w:lang w:eastAsia="en-US"/>
        </w:rPr>
        <w:t>V</w:t>
      </w:r>
      <w:r w:rsidR="002F74B3" w:rsidRPr="00E55F5D">
        <w:rPr>
          <w:rFonts w:ascii="Arial" w:eastAsia="Calibri" w:hAnsi="Arial" w:cs="Arial"/>
          <w:b w:val="0"/>
          <w:bCs/>
          <w:sz w:val="28"/>
          <w:szCs w:val="28"/>
          <w:lang w:eastAsia="en-US"/>
        </w:rPr>
        <w:t>ídeo</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L</w:t>
      </w:r>
      <w:r w:rsidRPr="00E55F5D">
        <w:rPr>
          <w:rFonts w:ascii="Arial" w:eastAsia="Calibri" w:hAnsi="Arial" w:cs="Arial"/>
          <w:b w:val="0"/>
          <w:bCs/>
          <w:sz w:val="28"/>
          <w:szCs w:val="28"/>
          <w:lang w:eastAsia="en-US"/>
        </w:rPr>
        <w:t xml:space="preserve">ocadora que ao longo dos anos se tornou referência na cidade em filmes de qualidade e atendimento diferenciado. Em 2004 tornou-se membro da </w:t>
      </w:r>
      <w:r w:rsidR="002F74B3">
        <w:rPr>
          <w:rFonts w:ascii="Arial" w:eastAsia="Calibri" w:hAnsi="Arial" w:cs="Arial"/>
          <w:b w:val="0"/>
          <w:bCs/>
          <w:sz w:val="28"/>
          <w:szCs w:val="28"/>
          <w:lang w:eastAsia="en-US"/>
        </w:rPr>
        <w:t>A</w:t>
      </w:r>
      <w:r w:rsidRPr="00E55F5D">
        <w:rPr>
          <w:rFonts w:ascii="Arial" w:eastAsia="Calibri" w:hAnsi="Arial" w:cs="Arial"/>
          <w:b w:val="0"/>
          <w:bCs/>
          <w:sz w:val="28"/>
          <w:szCs w:val="28"/>
          <w:lang w:eastAsia="en-US"/>
        </w:rPr>
        <w:t xml:space="preserve">ssociação </w:t>
      </w:r>
      <w:r w:rsidR="002F74B3">
        <w:rPr>
          <w:rFonts w:ascii="Arial" w:eastAsia="Calibri" w:hAnsi="Arial" w:cs="Arial"/>
          <w:b w:val="0"/>
          <w:bCs/>
          <w:sz w:val="28"/>
          <w:szCs w:val="28"/>
          <w:lang w:eastAsia="en-US"/>
        </w:rPr>
        <w:t>C</w:t>
      </w:r>
      <w:r w:rsidRPr="00E55F5D">
        <w:rPr>
          <w:rFonts w:ascii="Arial" w:eastAsia="Calibri" w:hAnsi="Arial" w:cs="Arial"/>
          <w:b w:val="0"/>
          <w:bCs/>
          <w:sz w:val="28"/>
          <w:szCs w:val="28"/>
          <w:lang w:eastAsia="en-US"/>
        </w:rPr>
        <w:t xml:space="preserve">omercial de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uzambinho atuando ao longo de oito anos nas funções de tesoureiro e, em seguida, vice-presidente, sempre buscando atender os associados em prol do comércio local.</w:t>
      </w:r>
      <w:r w:rsidR="002F74B3">
        <w:rPr>
          <w:rFonts w:ascii="Arial" w:eastAsia="Calibri" w:hAnsi="Arial" w:cs="Arial"/>
          <w:b w:val="0"/>
          <w:bCs/>
          <w:sz w:val="28"/>
          <w:szCs w:val="28"/>
          <w:lang w:eastAsia="en-US"/>
        </w:rPr>
        <w:t xml:space="preserve"> </w:t>
      </w:r>
      <w:r w:rsidRPr="00E55F5D">
        <w:rPr>
          <w:rFonts w:ascii="Arial" w:eastAsia="Calibri" w:hAnsi="Arial" w:cs="Arial"/>
          <w:b w:val="0"/>
          <w:bCs/>
          <w:sz w:val="28"/>
          <w:szCs w:val="28"/>
          <w:lang w:eastAsia="en-US"/>
        </w:rPr>
        <w:t xml:space="preserve">Em 2014 é convidado a fazer parte da </w:t>
      </w:r>
      <w:r w:rsidR="002F74B3" w:rsidRPr="00E55F5D">
        <w:rPr>
          <w:rFonts w:ascii="Arial" w:eastAsia="Calibri" w:hAnsi="Arial" w:cs="Arial"/>
          <w:b w:val="0"/>
          <w:bCs/>
          <w:sz w:val="28"/>
          <w:szCs w:val="28"/>
          <w:lang w:eastAsia="en-US"/>
        </w:rPr>
        <w:t>administração</w:t>
      </w:r>
      <w:r w:rsidRPr="00E55F5D">
        <w:rPr>
          <w:rFonts w:ascii="Arial" w:eastAsia="Calibri" w:hAnsi="Arial" w:cs="Arial"/>
          <w:b w:val="0"/>
          <w:bCs/>
          <w:sz w:val="28"/>
          <w:szCs w:val="28"/>
          <w:lang w:eastAsia="en-US"/>
        </w:rPr>
        <w:t xml:space="preserve"> da </w:t>
      </w:r>
      <w:r w:rsidR="002F74B3">
        <w:rPr>
          <w:rFonts w:ascii="Arial" w:eastAsia="Calibri" w:hAnsi="Arial" w:cs="Arial"/>
          <w:b w:val="0"/>
          <w:bCs/>
          <w:sz w:val="28"/>
          <w:szCs w:val="28"/>
          <w:lang w:eastAsia="en-US"/>
        </w:rPr>
        <w:t>FAM</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F</w:t>
      </w:r>
      <w:r w:rsidRPr="00E55F5D">
        <w:rPr>
          <w:rFonts w:ascii="Arial" w:eastAsia="Calibri" w:hAnsi="Arial" w:cs="Arial"/>
          <w:b w:val="0"/>
          <w:bCs/>
          <w:sz w:val="28"/>
          <w:szCs w:val="28"/>
          <w:lang w:eastAsia="en-US"/>
        </w:rPr>
        <w:t xml:space="preserve">rente de </w:t>
      </w:r>
      <w:r w:rsidR="002F74B3">
        <w:rPr>
          <w:rFonts w:ascii="Arial" w:eastAsia="Calibri" w:hAnsi="Arial" w:cs="Arial"/>
          <w:b w:val="0"/>
          <w:bCs/>
          <w:sz w:val="28"/>
          <w:szCs w:val="28"/>
          <w:lang w:eastAsia="en-US"/>
        </w:rPr>
        <w:t>A</w:t>
      </w:r>
      <w:r w:rsidRPr="00E55F5D">
        <w:rPr>
          <w:rFonts w:ascii="Arial" w:eastAsia="Calibri" w:hAnsi="Arial" w:cs="Arial"/>
          <w:b w:val="0"/>
          <w:bCs/>
          <w:sz w:val="28"/>
          <w:szCs w:val="28"/>
          <w:lang w:eastAsia="en-US"/>
        </w:rPr>
        <w:t xml:space="preserve">poio ao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enor de </w:t>
      </w:r>
      <w:r w:rsidR="002F74B3">
        <w:rPr>
          <w:rFonts w:ascii="Arial" w:eastAsia="Calibri" w:hAnsi="Arial" w:cs="Arial"/>
          <w:b w:val="0"/>
          <w:bCs/>
          <w:sz w:val="28"/>
          <w:szCs w:val="28"/>
          <w:lang w:eastAsia="en-US"/>
        </w:rPr>
        <w:t>M</w:t>
      </w:r>
      <w:r w:rsidR="002F74B3" w:rsidRPr="00E55F5D">
        <w:rPr>
          <w:rFonts w:ascii="Arial" w:eastAsia="Calibri" w:hAnsi="Arial" w:cs="Arial"/>
          <w:b w:val="0"/>
          <w:bCs/>
          <w:sz w:val="28"/>
          <w:szCs w:val="28"/>
          <w:lang w:eastAsia="en-US"/>
        </w:rPr>
        <w:t>uzambinho</w:t>
      </w:r>
      <w:r w:rsidRPr="00E55F5D">
        <w:rPr>
          <w:rFonts w:ascii="Arial" w:eastAsia="Calibri" w:hAnsi="Arial" w:cs="Arial"/>
          <w:b w:val="0"/>
          <w:bCs/>
          <w:sz w:val="28"/>
          <w:szCs w:val="28"/>
          <w:lang w:eastAsia="en-US"/>
        </w:rPr>
        <w:t xml:space="preserve">) passando pelos cargos de conselheiro fiscal, segundo tesoureiro </w:t>
      </w:r>
      <w:r w:rsidRPr="00E55F5D">
        <w:rPr>
          <w:rFonts w:ascii="Arial" w:eastAsia="Calibri" w:hAnsi="Arial" w:cs="Arial"/>
          <w:b w:val="0"/>
          <w:bCs/>
          <w:sz w:val="28"/>
          <w:szCs w:val="28"/>
          <w:lang w:eastAsia="en-US"/>
        </w:rPr>
        <w:lastRenderedPageBreak/>
        <w:t xml:space="preserve">e, por fim, presidente da entidade por um </w:t>
      </w:r>
      <w:r w:rsidR="002F74B3" w:rsidRPr="00E55F5D">
        <w:rPr>
          <w:rFonts w:ascii="Arial" w:eastAsia="Calibri" w:hAnsi="Arial" w:cs="Arial"/>
          <w:b w:val="0"/>
          <w:bCs/>
          <w:sz w:val="28"/>
          <w:szCs w:val="28"/>
          <w:lang w:eastAsia="en-US"/>
        </w:rPr>
        <w:t>período</w:t>
      </w:r>
      <w:r w:rsidRPr="00E55F5D">
        <w:rPr>
          <w:rFonts w:ascii="Arial" w:eastAsia="Calibri" w:hAnsi="Arial" w:cs="Arial"/>
          <w:b w:val="0"/>
          <w:bCs/>
          <w:sz w:val="28"/>
          <w:szCs w:val="28"/>
          <w:lang w:eastAsia="en-US"/>
        </w:rPr>
        <w:t xml:space="preserve"> de quatro anos. Durante seu mandato mais de 180 crianças foram atendidas pela entidade anualmente nos </w:t>
      </w:r>
      <w:r w:rsidR="002F74B3" w:rsidRPr="00E55F5D">
        <w:rPr>
          <w:rFonts w:ascii="Arial" w:eastAsia="Calibri" w:hAnsi="Arial" w:cs="Arial"/>
          <w:b w:val="0"/>
          <w:bCs/>
          <w:sz w:val="28"/>
          <w:szCs w:val="28"/>
          <w:lang w:eastAsia="en-US"/>
        </w:rPr>
        <w:t>períodos</w:t>
      </w:r>
      <w:r w:rsidRPr="00E55F5D">
        <w:rPr>
          <w:rFonts w:ascii="Arial" w:eastAsia="Calibri" w:hAnsi="Arial" w:cs="Arial"/>
          <w:b w:val="0"/>
          <w:bCs/>
          <w:sz w:val="28"/>
          <w:szCs w:val="28"/>
          <w:lang w:eastAsia="en-US"/>
        </w:rPr>
        <w:t xml:space="preserve"> matutino e vespertino.</w:t>
      </w:r>
      <w:r w:rsidR="002F74B3">
        <w:rPr>
          <w:rFonts w:ascii="Arial" w:eastAsia="Calibri" w:hAnsi="Arial" w:cs="Arial"/>
          <w:b w:val="0"/>
          <w:bCs/>
          <w:sz w:val="28"/>
          <w:szCs w:val="28"/>
          <w:lang w:eastAsia="en-US"/>
        </w:rPr>
        <w:t xml:space="preserve"> </w:t>
      </w:r>
      <w:r w:rsidRPr="00E55F5D">
        <w:rPr>
          <w:rFonts w:ascii="Arial" w:eastAsia="Calibri" w:hAnsi="Arial" w:cs="Arial"/>
          <w:b w:val="0"/>
          <w:bCs/>
          <w:sz w:val="28"/>
          <w:szCs w:val="28"/>
          <w:lang w:eastAsia="en-US"/>
        </w:rPr>
        <w:t xml:space="preserve">Em 2015 tornou-se presidente do </w:t>
      </w:r>
      <w:r w:rsidR="002F74B3">
        <w:rPr>
          <w:rFonts w:ascii="Arial" w:eastAsia="Calibri" w:hAnsi="Arial" w:cs="Arial"/>
          <w:b w:val="0"/>
          <w:bCs/>
          <w:sz w:val="28"/>
          <w:szCs w:val="28"/>
          <w:lang w:eastAsia="en-US"/>
        </w:rPr>
        <w:t>S</w:t>
      </w:r>
      <w:r w:rsidRPr="00E55F5D">
        <w:rPr>
          <w:rFonts w:ascii="Arial" w:eastAsia="Calibri" w:hAnsi="Arial" w:cs="Arial"/>
          <w:b w:val="0"/>
          <w:bCs/>
          <w:sz w:val="28"/>
          <w:szCs w:val="28"/>
          <w:lang w:eastAsia="en-US"/>
        </w:rPr>
        <w:t xml:space="preserve">indicato dos </w:t>
      </w:r>
      <w:r w:rsidR="002F74B3">
        <w:rPr>
          <w:rFonts w:ascii="Arial" w:eastAsia="Calibri" w:hAnsi="Arial" w:cs="Arial"/>
          <w:b w:val="0"/>
          <w:bCs/>
          <w:sz w:val="28"/>
          <w:szCs w:val="28"/>
          <w:lang w:eastAsia="en-US"/>
        </w:rPr>
        <w:t>P</w:t>
      </w:r>
      <w:r w:rsidRPr="00E55F5D">
        <w:rPr>
          <w:rFonts w:ascii="Arial" w:eastAsia="Calibri" w:hAnsi="Arial" w:cs="Arial"/>
          <w:b w:val="0"/>
          <w:bCs/>
          <w:sz w:val="28"/>
          <w:szCs w:val="28"/>
          <w:lang w:eastAsia="en-US"/>
        </w:rPr>
        <w:t xml:space="preserve">rodutores </w:t>
      </w:r>
      <w:r w:rsidR="002F74B3">
        <w:rPr>
          <w:rFonts w:ascii="Arial" w:eastAsia="Calibri" w:hAnsi="Arial" w:cs="Arial"/>
          <w:b w:val="0"/>
          <w:bCs/>
          <w:sz w:val="28"/>
          <w:szCs w:val="28"/>
          <w:lang w:eastAsia="en-US"/>
        </w:rPr>
        <w:t>R</w:t>
      </w:r>
      <w:r w:rsidRPr="00E55F5D">
        <w:rPr>
          <w:rFonts w:ascii="Arial" w:eastAsia="Calibri" w:hAnsi="Arial" w:cs="Arial"/>
          <w:b w:val="0"/>
          <w:bCs/>
          <w:sz w:val="28"/>
          <w:szCs w:val="28"/>
          <w:lang w:eastAsia="en-US"/>
        </w:rPr>
        <w:t xml:space="preserve">urais de </w:t>
      </w:r>
      <w:r w:rsidR="002F74B3">
        <w:rPr>
          <w:rFonts w:ascii="Arial" w:eastAsia="Calibri" w:hAnsi="Arial" w:cs="Arial"/>
          <w:b w:val="0"/>
          <w:bCs/>
          <w:sz w:val="28"/>
          <w:szCs w:val="28"/>
          <w:lang w:eastAsia="en-US"/>
        </w:rPr>
        <w:t>M</w:t>
      </w:r>
      <w:r w:rsidRPr="00E55F5D">
        <w:rPr>
          <w:rFonts w:ascii="Arial" w:eastAsia="Calibri" w:hAnsi="Arial" w:cs="Arial"/>
          <w:b w:val="0"/>
          <w:bCs/>
          <w:sz w:val="28"/>
          <w:szCs w:val="28"/>
          <w:lang w:eastAsia="en-US"/>
        </w:rPr>
        <w:t xml:space="preserve">uzambinho, cargo que ocupa desde </w:t>
      </w:r>
      <w:r w:rsidR="002F74B3" w:rsidRPr="00E55F5D">
        <w:rPr>
          <w:rFonts w:ascii="Arial" w:eastAsia="Calibri" w:hAnsi="Arial" w:cs="Arial"/>
          <w:b w:val="0"/>
          <w:bCs/>
          <w:sz w:val="28"/>
          <w:szCs w:val="28"/>
          <w:lang w:eastAsia="en-US"/>
        </w:rPr>
        <w:t>então</w:t>
      </w:r>
      <w:r w:rsidRPr="00E55F5D">
        <w:rPr>
          <w:rFonts w:ascii="Arial" w:eastAsia="Calibri" w:hAnsi="Arial" w:cs="Arial"/>
          <w:b w:val="0"/>
          <w:bCs/>
          <w:sz w:val="28"/>
          <w:szCs w:val="28"/>
          <w:lang w:eastAsia="en-US"/>
        </w:rPr>
        <w:t xml:space="preserve"> procurando atender o agricultor </w:t>
      </w:r>
      <w:r w:rsidR="002F74B3" w:rsidRPr="00E55F5D">
        <w:rPr>
          <w:rFonts w:ascii="Arial" w:eastAsia="Calibri" w:hAnsi="Arial" w:cs="Arial"/>
          <w:b w:val="0"/>
          <w:bCs/>
          <w:sz w:val="28"/>
          <w:szCs w:val="28"/>
          <w:lang w:eastAsia="en-US"/>
        </w:rPr>
        <w:t>muzambi</w:t>
      </w:r>
      <w:r w:rsidR="002F74B3">
        <w:rPr>
          <w:rFonts w:ascii="Arial" w:eastAsia="Calibri" w:hAnsi="Arial" w:cs="Arial"/>
          <w:b w:val="0"/>
          <w:bCs/>
          <w:sz w:val="28"/>
          <w:szCs w:val="28"/>
          <w:lang w:eastAsia="en-US"/>
        </w:rPr>
        <w:t>nh</w:t>
      </w:r>
      <w:r w:rsidR="002F74B3" w:rsidRPr="00E55F5D">
        <w:rPr>
          <w:rFonts w:ascii="Arial" w:eastAsia="Calibri" w:hAnsi="Arial" w:cs="Arial"/>
          <w:b w:val="0"/>
          <w:bCs/>
          <w:sz w:val="28"/>
          <w:szCs w:val="28"/>
          <w:lang w:eastAsia="en-US"/>
        </w:rPr>
        <w:t>ense</w:t>
      </w:r>
      <w:r w:rsidRPr="00E55F5D">
        <w:rPr>
          <w:rFonts w:ascii="Arial" w:eastAsia="Calibri" w:hAnsi="Arial" w:cs="Arial"/>
          <w:b w:val="0"/>
          <w:bCs/>
          <w:sz w:val="28"/>
          <w:szCs w:val="28"/>
          <w:lang w:eastAsia="en-US"/>
        </w:rPr>
        <w:t xml:space="preserve"> em questões fiscais, </w:t>
      </w:r>
      <w:r w:rsidR="002F74B3" w:rsidRPr="00E55F5D">
        <w:rPr>
          <w:rFonts w:ascii="Arial" w:eastAsia="Calibri" w:hAnsi="Arial" w:cs="Arial"/>
          <w:b w:val="0"/>
          <w:bCs/>
          <w:sz w:val="28"/>
          <w:szCs w:val="28"/>
          <w:lang w:eastAsia="en-US"/>
        </w:rPr>
        <w:t>jurídicas</w:t>
      </w:r>
      <w:r w:rsidRPr="00E55F5D">
        <w:rPr>
          <w:rFonts w:ascii="Arial" w:eastAsia="Calibri" w:hAnsi="Arial" w:cs="Arial"/>
          <w:b w:val="0"/>
          <w:bCs/>
          <w:sz w:val="28"/>
          <w:szCs w:val="28"/>
          <w:lang w:eastAsia="en-US"/>
        </w:rPr>
        <w:t xml:space="preserve"> e </w:t>
      </w:r>
      <w:r w:rsidR="002F74B3" w:rsidRPr="00E55F5D">
        <w:rPr>
          <w:rFonts w:ascii="Arial" w:eastAsia="Calibri" w:hAnsi="Arial" w:cs="Arial"/>
          <w:b w:val="0"/>
          <w:bCs/>
          <w:sz w:val="28"/>
          <w:szCs w:val="28"/>
          <w:lang w:eastAsia="en-US"/>
        </w:rPr>
        <w:t>agronômicas</w:t>
      </w:r>
      <w:r w:rsidRPr="00E55F5D">
        <w:rPr>
          <w:rFonts w:ascii="Arial" w:eastAsia="Calibri" w:hAnsi="Arial" w:cs="Arial"/>
          <w:b w:val="0"/>
          <w:bCs/>
          <w:sz w:val="28"/>
          <w:szCs w:val="28"/>
          <w:lang w:eastAsia="en-US"/>
        </w:rPr>
        <w:t xml:space="preserve"> </w:t>
      </w:r>
      <w:r w:rsidR="002F74B3" w:rsidRPr="00E55F5D">
        <w:rPr>
          <w:rFonts w:ascii="Arial" w:eastAsia="Calibri" w:hAnsi="Arial" w:cs="Arial"/>
          <w:b w:val="0"/>
          <w:bCs/>
          <w:sz w:val="28"/>
          <w:szCs w:val="28"/>
          <w:lang w:eastAsia="en-US"/>
        </w:rPr>
        <w:t>através</w:t>
      </w:r>
      <w:r w:rsidRPr="00E55F5D">
        <w:rPr>
          <w:rFonts w:ascii="Arial" w:eastAsia="Calibri" w:hAnsi="Arial" w:cs="Arial"/>
          <w:b w:val="0"/>
          <w:bCs/>
          <w:sz w:val="28"/>
          <w:szCs w:val="28"/>
          <w:lang w:eastAsia="en-US"/>
        </w:rPr>
        <w:t xml:space="preserve"> de </w:t>
      </w:r>
      <w:r w:rsidR="002F74B3" w:rsidRPr="00E55F5D">
        <w:rPr>
          <w:rFonts w:ascii="Arial" w:eastAsia="Calibri" w:hAnsi="Arial" w:cs="Arial"/>
          <w:b w:val="0"/>
          <w:bCs/>
          <w:sz w:val="28"/>
          <w:szCs w:val="28"/>
          <w:lang w:eastAsia="en-US"/>
        </w:rPr>
        <w:t>convênios</w:t>
      </w:r>
      <w:r w:rsidRPr="00E55F5D">
        <w:rPr>
          <w:rFonts w:ascii="Arial" w:eastAsia="Calibri" w:hAnsi="Arial" w:cs="Arial"/>
          <w:b w:val="0"/>
          <w:bCs/>
          <w:sz w:val="28"/>
          <w:szCs w:val="28"/>
          <w:lang w:eastAsia="en-US"/>
        </w:rPr>
        <w:t xml:space="preserve"> com </w:t>
      </w:r>
      <w:r w:rsidR="002F74B3">
        <w:rPr>
          <w:rFonts w:ascii="Arial" w:eastAsia="Calibri" w:hAnsi="Arial" w:cs="Arial"/>
          <w:b w:val="0"/>
          <w:bCs/>
          <w:sz w:val="28"/>
          <w:szCs w:val="28"/>
          <w:lang w:eastAsia="en-US"/>
        </w:rPr>
        <w:t>SENAR</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MINAS</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IF</w:t>
      </w:r>
      <w:r w:rsidRPr="00E55F5D">
        <w:rPr>
          <w:rFonts w:ascii="Arial" w:eastAsia="Calibri" w:hAnsi="Arial" w:cs="Arial"/>
          <w:b w:val="0"/>
          <w:bCs/>
          <w:sz w:val="28"/>
          <w:szCs w:val="28"/>
          <w:lang w:eastAsia="en-US"/>
        </w:rPr>
        <w:t xml:space="preserve"> </w:t>
      </w:r>
      <w:r w:rsidR="002F74B3" w:rsidRPr="00E55F5D">
        <w:rPr>
          <w:rFonts w:ascii="Arial" w:eastAsia="Calibri" w:hAnsi="Arial" w:cs="Arial"/>
          <w:b w:val="0"/>
          <w:bCs/>
          <w:sz w:val="28"/>
          <w:szCs w:val="28"/>
          <w:lang w:eastAsia="en-US"/>
        </w:rPr>
        <w:t>Muzambinho</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EMATER</w:t>
      </w:r>
      <w:r w:rsidRPr="00E55F5D">
        <w:rPr>
          <w:rFonts w:ascii="Arial" w:eastAsia="Calibri" w:hAnsi="Arial" w:cs="Arial"/>
          <w:b w:val="0"/>
          <w:bCs/>
          <w:sz w:val="28"/>
          <w:szCs w:val="28"/>
          <w:lang w:eastAsia="en-US"/>
        </w:rPr>
        <w:t xml:space="preserve"> entre outros. Em 2017 reinaugura o bar </w:t>
      </w:r>
      <w:r w:rsidR="002F74B3">
        <w:rPr>
          <w:rFonts w:ascii="Arial" w:eastAsia="Calibri" w:hAnsi="Arial" w:cs="Arial"/>
          <w:b w:val="0"/>
          <w:bCs/>
          <w:sz w:val="28"/>
          <w:szCs w:val="28"/>
          <w:lang w:eastAsia="en-US"/>
        </w:rPr>
        <w:t>O</w:t>
      </w:r>
      <w:r w:rsidRPr="00E55F5D">
        <w:rPr>
          <w:rFonts w:ascii="Arial" w:eastAsia="Calibri" w:hAnsi="Arial" w:cs="Arial"/>
          <w:b w:val="0"/>
          <w:bCs/>
          <w:sz w:val="28"/>
          <w:szCs w:val="28"/>
          <w:lang w:eastAsia="en-US"/>
        </w:rPr>
        <w:t xml:space="preserve"> </w:t>
      </w:r>
      <w:r w:rsidR="002F74B3">
        <w:rPr>
          <w:rFonts w:ascii="Arial" w:eastAsia="Calibri" w:hAnsi="Arial" w:cs="Arial"/>
          <w:b w:val="0"/>
          <w:bCs/>
          <w:sz w:val="28"/>
          <w:szCs w:val="28"/>
          <w:lang w:eastAsia="en-US"/>
        </w:rPr>
        <w:t>B</w:t>
      </w:r>
      <w:r w:rsidRPr="00E55F5D">
        <w:rPr>
          <w:rFonts w:ascii="Arial" w:eastAsia="Calibri" w:hAnsi="Arial" w:cs="Arial"/>
          <w:b w:val="0"/>
          <w:bCs/>
          <w:sz w:val="28"/>
          <w:szCs w:val="28"/>
          <w:lang w:eastAsia="en-US"/>
        </w:rPr>
        <w:t xml:space="preserve">otequim em </w:t>
      </w:r>
      <w:r w:rsidR="002F74B3" w:rsidRPr="00E55F5D">
        <w:rPr>
          <w:rFonts w:ascii="Arial" w:eastAsia="Calibri" w:hAnsi="Arial" w:cs="Arial"/>
          <w:b w:val="0"/>
          <w:bCs/>
          <w:sz w:val="28"/>
          <w:szCs w:val="28"/>
          <w:lang w:eastAsia="en-US"/>
        </w:rPr>
        <w:t>Muzambinho</w:t>
      </w:r>
      <w:r w:rsidRPr="00E55F5D">
        <w:rPr>
          <w:rFonts w:ascii="Arial" w:eastAsia="Calibri" w:hAnsi="Arial" w:cs="Arial"/>
          <w:b w:val="0"/>
          <w:bCs/>
          <w:sz w:val="28"/>
          <w:szCs w:val="28"/>
          <w:lang w:eastAsia="en-US"/>
        </w:rPr>
        <w:t xml:space="preserve"> junto com seu s</w:t>
      </w:r>
      <w:r w:rsidR="002F74B3">
        <w:rPr>
          <w:rFonts w:ascii="Arial" w:eastAsia="Calibri" w:hAnsi="Arial" w:cs="Arial"/>
          <w:b w:val="0"/>
          <w:bCs/>
          <w:sz w:val="28"/>
          <w:szCs w:val="28"/>
          <w:lang w:eastAsia="en-US"/>
        </w:rPr>
        <w:t>ó</w:t>
      </w:r>
      <w:r w:rsidRPr="00E55F5D">
        <w:rPr>
          <w:rFonts w:ascii="Arial" w:eastAsia="Calibri" w:hAnsi="Arial" w:cs="Arial"/>
          <w:b w:val="0"/>
          <w:bCs/>
          <w:sz w:val="28"/>
          <w:szCs w:val="28"/>
          <w:lang w:eastAsia="en-US"/>
        </w:rPr>
        <w:t xml:space="preserve">cio </w:t>
      </w:r>
      <w:r w:rsidR="002F74B3" w:rsidRPr="00E55F5D">
        <w:rPr>
          <w:rFonts w:ascii="Arial" w:eastAsia="Calibri" w:hAnsi="Arial" w:cs="Arial"/>
          <w:b w:val="0"/>
          <w:bCs/>
          <w:sz w:val="28"/>
          <w:szCs w:val="28"/>
          <w:lang w:eastAsia="en-US"/>
        </w:rPr>
        <w:t>Filipe</w:t>
      </w:r>
      <w:r w:rsidRPr="00E55F5D">
        <w:rPr>
          <w:rFonts w:ascii="Arial" w:eastAsia="Calibri" w:hAnsi="Arial" w:cs="Arial"/>
          <w:b w:val="0"/>
          <w:bCs/>
          <w:sz w:val="28"/>
          <w:szCs w:val="28"/>
          <w:lang w:eastAsia="en-US"/>
        </w:rPr>
        <w:t xml:space="preserve"> </w:t>
      </w:r>
      <w:r w:rsidR="002F74B3" w:rsidRPr="00E55F5D">
        <w:rPr>
          <w:rFonts w:ascii="Arial" w:eastAsia="Calibri" w:hAnsi="Arial" w:cs="Arial"/>
          <w:b w:val="0"/>
          <w:bCs/>
          <w:sz w:val="28"/>
          <w:szCs w:val="28"/>
          <w:lang w:eastAsia="en-US"/>
        </w:rPr>
        <w:t>Guida</w:t>
      </w:r>
      <w:r w:rsidRPr="00E55F5D">
        <w:rPr>
          <w:rFonts w:ascii="Arial" w:eastAsia="Calibri" w:hAnsi="Arial" w:cs="Arial"/>
          <w:b w:val="0"/>
          <w:bCs/>
          <w:sz w:val="28"/>
          <w:szCs w:val="28"/>
          <w:lang w:eastAsia="en-US"/>
        </w:rPr>
        <w:t xml:space="preserve"> de </w:t>
      </w:r>
      <w:r w:rsidR="002F74B3">
        <w:rPr>
          <w:rFonts w:ascii="Arial" w:eastAsia="Calibri" w:hAnsi="Arial" w:cs="Arial"/>
          <w:b w:val="0"/>
          <w:bCs/>
          <w:sz w:val="28"/>
          <w:szCs w:val="28"/>
          <w:lang w:eastAsia="en-US"/>
        </w:rPr>
        <w:t>O</w:t>
      </w:r>
      <w:r w:rsidRPr="00E55F5D">
        <w:rPr>
          <w:rFonts w:ascii="Arial" w:eastAsia="Calibri" w:hAnsi="Arial" w:cs="Arial"/>
          <w:b w:val="0"/>
          <w:bCs/>
          <w:sz w:val="28"/>
          <w:szCs w:val="28"/>
          <w:lang w:eastAsia="en-US"/>
        </w:rPr>
        <w:t xml:space="preserve">liveira, bar este que logo se tornou </w:t>
      </w:r>
      <w:r w:rsidR="002F74B3" w:rsidRPr="00E55F5D">
        <w:rPr>
          <w:rFonts w:ascii="Arial" w:eastAsia="Calibri" w:hAnsi="Arial" w:cs="Arial"/>
          <w:b w:val="0"/>
          <w:bCs/>
          <w:sz w:val="28"/>
          <w:szCs w:val="28"/>
          <w:lang w:eastAsia="en-US"/>
        </w:rPr>
        <w:t>sinônimo</w:t>
      </w:r>
      <w:r w:rsidRPr="00E55F5D">
        <w:rPr>
          <w:rFonts w:ascii="Arial" w:eastAsia="Calibri" w:hAnsi="Arial" w:cs="Arial"/>
          <w:b w:val="0"/>
          <w:bCs/>
          <w:sz w:val="28"/>
          <w:szCs w:val="28"/>
          <w:lang w:eastAsia="en-US"/>
        </w:rPr>
        <w:t xml:space="preserve"> de qualidade e bom atendimento não </w:t>
      </w:r>
      <w:r w:rsidR="002F74B3" w:rsidRPr="00E55F5D">
        <w:rPr>
          <w:rFonts w:ascii="Arial" w:eastAsia="Calibri" w:hAnsi="Arial" w:cs="Arial"/>
          <w:b w:val="0"/>
          <w:bCs/>
          <w:sz w:val="28"/>
          <w:szCs w:val="28"/>
          <w:lang w:eastAsia="en-US"/>
        </w:rPr>
        <w:t>só</w:t>
      </w:r>
      <w:r w:rsidRPr="00E55F5D">
        <w:rPr>
          <w:rFonts w:ascii="Arial" w:eastAsia="Calibri" w:hAnsi="Arial" w:cs="Arial"/>
          <w:b w:val="0"/>
          <w:bCs/>
          <w:sz w:val="28"/>
          <w:szCs w:val="28"/>
          <w:lang w:eastAsia="en-US"/>
        </w:rPr>
        <w:t xml:space="preserve"> em </w:t>
      </w:r>
      <w:r w:rsidR="002F74B3" w:rsidRPr="00E55F5D">
        <w:rPr>
          <w:rFonts w:ascii="Arial" w:eastAsia="Calibri" w:hAnsi="Arial" w:cs="Arial"/>
          <w:b w:val="0"/>
          <w:bCs/>
          <w:sz w:val="28"/>
          <w:szCs w:val="28"/>
          <w:lang w:eastAsia="en-US"/>
        </w:rPr>
        <w:t>Muzambinho</w:t>
      </w:r>
      <w:r w:rsidRPr="00E55F5D">
        <w:rPr>
          <w:rFonts w:ascii="Arial" w:eastAsia="Calibri" w:hAnsi="Arial" w:cs="Arial"/>
          <w:b w:val="0"/>
          <w:bCs/>
          <w:sz w:val="28"/>
          <w:szCs w:val="28"/>
          <w:lang w:eastAsia="en-US"/>
        </w:rPr>
        <w:t xml:space="preserve">, mas em toda região, sendo eleito em 2018 para receber o prêmio de mérito empresarial da </w:t>
      </w:r>
      <w:proofErr w:type="spellStart"/>
      <w:r w:rsidR="002F74B3">
        <w:rPr>
          <w:rFonts w:ascii="Arial" w:eastAsia="Calibri" w:hAnsi="Arial" w:cs="Arial"/>
          <w:b w:val="0"/>
          <w:bCs/>
          <w:sz w:val="28"/>
          <w:szCs w:val="28"/>
          <w:lang w:eastAsia="en-US"/>
        </w:rPr>
        <w:t>F</w:t>
      </w:r>
      <w:r w:rsidRPr="00E55F5D">
        <w:rPr>
          <w:rFonts w:ascii="Arial" w:eastAsia="Calibri" w:hAnsi="Arial" w:cs="Arial"/>
          <w:b w:val="0"/>
          <w:bCs/>
          <w:sz w:val="28"/>
          <w:szCs w:val="28"/>
          <w:lang w:eastAsia="en-US"/>
        </w:rPr>
        <w:t>ederaminas</w:t>
      </w:r>
      <w:proofErr w:type="spellEnd"/>
      <w:r w:rsidRPr="00E55F5D">
        <w:rPr>
          <w:rFonts w:ascii="Arial" w:eastAsia="Calibri" w:hAnsi="Arial" w:cs="Arial"/>
          <w:b w:val="0"/>
          <w:bCs/>
          <w:sz w:val="28"/>
          <w:szCs w:val="28"/>
          <w:lang w:eastAsia="en-US"/>
        </w:rPr>
        <w:t>.</w:t>
      </w:r>
    </w:p>
    <w:p w14:paraId="7A4C8841" w14:textId="3C3262AC" w:rsidR="00E55F5D" w:rsidRPr="00556957" w:rsidRDefault="00E55F5D" w:rsidP="00E55F5D">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w:t>
      </w:r>
      <w:r w:rsidR="002F74B3">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homenagead</w:t>
      </w:r>
      <w:r w:rsidR="002F74B3">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w:t>
      </w:r>
      <w:r w:rsidR="002F74B3">
        <w:rPr>
          <w:rFonts w:ascii="Arial" w:eastAsia="Calibri" w:hAnsi="Arial" w:cs="Arial"/>
          <w:sz w:val="28"/>
          <w:szCs w:val="28"/>
          <w:lang w:eastAsia="en-US"/>
        </w:rPr>
        <w:t>Rodrigo de Almeida Machado</w:t>
      </w:r>
      <w:r w:rsidRPr="00556957">
        <w:rPr>
          <w:rFonts w:ascii="Arial" w:eastAsia="Calibri" w:hAnsi="Arial" w:cs="Arial"/>
          <w:b w:val="0"/>
          <w:bCs/>
          <w:sz w:val="28"/>
          <w:szCs w:val="28"/>
          <w:lang w:eastAsia="en-US"/>
        </w:rPr>
        <w:t>, para receber a sua honraria através d</w:t>
      </w:r>
      <w:r w:rsidR="002F74B3">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w:t>
      </w:r>
      <w:r w:rsidRPr="00556957">
        <w:rPr>
          <w:rFonts w:ascii="Arial" w:eastAsia="Calibri" w:hAnsi="Arial" w:cs="Arial"/>
          <w:sz w:val="28"/>
          <w:szCs w:val="28"/>
          <w:lang w:eastAsia="en-US"/>
        </w:rPr>
        <w:t xml:space="preserve">Vereador </w:t>
      </w:r>
      <w:r w:rsidR="002F74B3">
        <w:rPr>
          <w:rFonts w:ascii="Arial" w:eastAsia="Calibri" w:hAnsi="Arial" w:cs="Arial"/>
          <w:sz w:val="28"/>
          <w:szCs w:val="28"/>
          <w:lang w:eastAsia="en-US"/>
        </w:rPr>
        <w:t>Mário Alves da Rocha</w:t>
      </w:r>
      <w:r w:rsidRPr="00556957">
        <w:rPr>
          <w:rFonts w:ascii="Arial" w:eastAsia="Calibri" w:hAnsi="Arial" w:cs="Arial"/>
          <w:b w:val="0"/>
          <w:bCs/>
          <w:sz w:val="28"/>
          <w:szCs w:val="28"/>
          <w:lang w:eastAsia="en-US"/>
        </w:rPr>
        <w:t>.</w:t>
      </w:r>
    </w:p>
    <w:p w14:paraId="65142FEE" w14:textId="77777777" w:rsidR="00E55F5D" w:rsidRDefault="00E55F5D" w:rsidP="00E55F5D">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1DDC8030" w14:textId="74003E84" w:rsidR="00E55F5D" w:rsidRDefault="00E55F5D" w:rsidP="00E55F5D">
      <w:pPr>
        <w:spacing w:line="360" w:lineRule="auto"/>
        <w:jc w:val="both"/>
        <w:rPr>
          <w:rFonts w:ascii="Arial" w:eastAsia="Calibri" w:hAnsi="Arial" w:cs="Arial"/>
          <w:b w:val="0"/>
          <w:bCs/>
          <w:sz w:val="28"/>
          <w:szCs w:val="28"/>
          <w:lang w:eastAsia="en-US"/>
        </w:rPr>
      </w:pPr>
    </w:p>
    <w:p w14:paraId="486B4C95" w14:textId="2000B913" w:rsidR="002F74B3" w:rsidRPr="000C6CF0" w:rsidRDefault="000C6CF0" w:rsidP="000C6CF0">
      <w:pPr>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 xml:space="preserve">DRA. </w:t>
      </w:r>
      <w:r w:rsidRPr="000C6CF0">
        <w:rPr>
          <w:rFonts w:ascii="Arial" w:eastAsia="Calibri" w:hAnsi="Arial" w:cs="Arial"/>
          <w:sz w:val="28"/>
          <w:szCs w:val="28"/>
          <w:lang w:eastAsia="en-US"/>
        </w:rPr>
        <w:t>ROBÊNIA MARA RIBEIRO</w:t>
      </w:r>
    </w:p>
    <w:p w14:paraId="76DF8251" w14:textId="5C16A1B3" w:rsidR="002F74B3" w:rsidRDefault="000C6CF0" w:rsidP="000C6CF0">
      <w:pPr>
        <w:spacing w:line="360" w:lineRule="auto"/>
        <w:ind w:firstLine="709"/>
        <w:jc w:val="both"/>
        <w:rPr>
          <w:rFonts w:ascii="Arial" w:eastAsia="Calibri" w:hAnsi="Arial" w:cs="Arial"/>
          <w:b w:val="0"/>
          <w:bCs/>
          <w:sz w:val="28"/>
          <w:szCs w:val="28"/>
          <w:lang w:eastAsia="en-US"/>
        </w:rPr>
      </w:pPr>
      <w:r>
        <w:rPr>
          <w:rFonts w:ascii="Arial" w:eastAsia="Calibri" w:hAnsi="Arial" w:cs="Arial"/>
          <w:b w:val="0"/>
          <w:bCs/>
          <w:sz w:val="28"/>
          <w:szCs w:val="28"/>
          <w:lang w:eastAsia="en-US"/>
        </w:rPr>
        <w:t>N</w:t>
      </w:r>
      <w:r w:rsidRPr="000C6CF0">
        <w:rPr>
          <w:rFonts w:ascii="Arial" w:eastAsia="Calibri" w:hAnsi="Arial" w:cs="Arial"/>
          <w:b w:val="0"/>
          <w:bCs/>
          <w:sz w:val="28"/>
          <w:szCs w:val="28"/>
          <w:lang w:eastAsia="en-US"/>
        </w:rPr>
        <w:t xml:space="preserve">ascida no ano de 1982, filha de </w:t>
      </w:r>
      <w:proofErr w:type="spellStart"/>
      <w:r w:rsidRPr="000C6CF0">
        <w:rPr>
          <w:rFonts w:ascii="Arial" w:eastAsia="Calibri" w:hAnsi="Arial" w:cs="Arial"/>
          <w:b w:val="0"/>
          <w:bCs/>
          <w:sz w:val="28"/>
          <w:szCs w:val="28"/>
          <w:lang w:eastAsia="en-US"/>
        </w:rPr>
        <w:t>Reini</w:t>
      </w:r>
      <w:proofErr w:type="spellEnd"/>
      <w:r w:rsidRPr="000C6CF0">
        <w:rPr>
          <w:rFonts w:ascii="Arial" w:eastAsia="Calibri" w:hAnsi="Arial" w:cs="Arial"/>
          <w:b w:val="0"/>
          <w:bCs/>
          <w:sz w:val="28"/>
          <w:szCs w:val="28"/>
          <w:lang w:eastAsia="en-US"/>
        </w:rPr>
        <w:t xml:space="preserve"> Dias Azevedo e de João Batista Ribeiro, e mãe da Isabela.</w:t>
      </w:r>
      <w:r>
        <w:rPr>
          <w:rFonts w:ascii="Arial" w:eastAsia="Calibri" w:hAnsi="Arial" w:cs="Arial"/>
          <w:b w:val="0"/>
          <w:bCs/>
          <w:sz w:val="28"/>
          <w:szCs w:val="28"/>
          <w:lang w:eastAsia="en-US"/>
        </w:rPr>
        <w:t xml:space="preserve"> </w:t>
      </w:r>
      <w:r w:rsidRPr="000C6CF0">
        <w:rPr>
          <w:rFonts w:ascii="Arial" w:eastAsia="Calibri" w:hAnsi="Arial" w:cs="Arial"/>
          <w:b w:val="0"/>
          <w:bCs/>
          <w:sz w:val="28"/>
          <w:szCs w:val="28"/>
          <w:lang w:eastAsia="en-US"/>
        </w:rPr>
        <w:t xml:space="preserve">Estudou na EE Professor Salatiel de Almeida. Se formou em medicina, na primeira turma do </w:t>
      </w:r>
      <w:proofErr w:type="spellStart"/>
      <w:r w:rsidRPr="000C6CF0">
        <w:rPr>
          <w:rFonts w:ascii="Arial" w:eastAsia="Calibri" w:hAnsi="Arial" w:cs="Arial"/>
          <w:b w:val="0"/>
          <w:bCs/>
          <w:sz w:val="28"/>
          <w:szCs w:val="28"/>
          <w:lang w:eastAsia="en-US"/>
        </w:rPr>
        <w:t>Prouni</w:t>
      </w:r>
      <w:proofErr w:type="spellEnd"/>
      <w:r w:rsidRPr="000C6CF0">
        <w:rPr>
          <w:rFonts w:ascii="Arial" w:eastAsia="Calibri" w:hAnsi="Arial" w:cs="Arial"/>
          <w:b w:val="0"/>
          <w:bCs/>
          <w:sz w:val="28"/>
          <w:szCs w:val="28"/>
          <w:lang w:eastAsia="en-US"/>
        </w:rPr>
        <w:t>, pela Faculdade de Medicina de Itajubá, em 2010</w:t>
      </w:r>
      <w:r w:rsidR="00212DA2">
        <w:rPr>
          <w:rFonts w:ascii="Arial" w:eastAsia="Calibri" w:hAnsi="Arial" w:cs="Arial"/>
          <w:b w:val="0"/>
          <w:bCs/>
          <w:sz w:val="28"/>
          <w:szCs w:val="28"/>
          <w:lang w:eastAsia="en-US"/>
        </w:rPr>
        <w:t>.</w:t>
      </w:r>
      <w:r w:rsidRPr="000C6CF0">
        <w:rPr>
          <w:rFonts w:ascii="Arial" w:eastAsia="Calibri" w:hAnsi="Arial" w:cs="Arial"/>
          <w:b w:val="0"/>
          <w:bCs/>
          <w:sz w:val="28"/>
          <w:szCs w:val="28"/>
          <w:lang w:eastAsia="en-US"/>
        </w:rPr>
        <w:t xml:space="preserve"> Retornou para Muzambinho e trabalhou na Estratégia de Saúde da Família, no PSF Anápolis, por 6 anos. Nesse período, foi membro do Comitê de mortalidade materno infantil e organizou um protocolo que reduziu a taxa de mortandade desta população a zero em nosso município, no ano seguinte. F</w:t>
      </w:r>
      <w:r w:rsidR="005537FC">
        <w:rPr>
          <w:rFonts w:ascii="Arial" w:eastAsia="Calibri" w:hAnsi="Arial" w:cs="Arial"/>
          <w:b w:val="0"/>
          <w:bCs/>
          <w:sz w:val="28"/>
          <w:szCs w:val="28"/>
          <w:lang w:eastAsia="en-US"/>
        </w:rPr>
        <w:t>o</w:t>
      </w:r>
      <w:r w:rsidRPr="000C6CF0">
        <w:rPr>
          <w:rFonts w:ascii="Arial" w:eastAsia="Calibri" w:hAnsi="Arial" w:cs="Arial"/>
          <w:b w:val="0"/>
          <w:bCs/>
          <w:sz w:val="28"/>
          <w:szCs w:val="28"/>
          <w:lang w:eastAsia="en-US"/>
        </w:rPr>
        <w:t>i presidente e reativ</w:t>
      </w:r>
      <w:r w:rsidR="005537FC">
        <w:rPr>
          <w:rFonts w:ascii="Arial" w:eastAsia="Calibri" w:hAnsi="Arial" w:cs="Arial"/>
          <w:b w:val="0"/>
          <w:bCs/>
          <w:sz w:val="28"/>
          <w:szCs w:val="28"/>
          <w:lang w:eastAsia="en-US"/>
        </w:rPr>
        <w:t>ou</w:t>
      </w:r>
      <w:r w:rsidRPr="000C6CF0">
        <w:rPr>
          <w:rFonts w:ascii="Arial" w:eastAsia="Calibri" w:hAnsi="Arial" w:cs="Arial"/>
          <w:b w:val="0"/>
          <w:bCs/>
          <w:sz w:val="28"/>
          <w:szCs w:val="28"/>
          <w:lang w:eastAsia="en-US"/>
        </w:rPr>
        <w:t xml:space="preserve"> o Conselho Municipal de Saúde.</w:t>
      </w:r>
      <w:r>
        <w:rPr>
          <w:rFonts w:ascii="Arial" w:eastAsia="Calibri" w:hAnsi="Arial" w:cs="Arial"/>
          <w:b w:val="0"/>
          <w:bCs/>
          <w:sz w:val="28"/>
          <w:szCs w:val="28"/>
          <w:lang w:eastAsia="en-US"/>
        </w:rPr>
        <w:t xml:space="preserve"> </w:t>
      </w:r>
      <w:r w:rsidRPr="000C6CF0">
        <w:rPr>
          <w:rFonts w:ascii="Arial" w:eastAsia="Calibri" w:hAnsi="Arial" w:cs="Arial"/>
          <w:b w:val="0"/>
          <w:bCs/>
          <w:sz w:val="28"/>
          <w:szCs w:val="28"/>
          <w:lang w:eastAsia="en-US"/>
        </w:rPr>
        <w:t xml:space="preserve">Em 2017, foi para Campinas fazer mestrado na Unicamp, e como parte do seu projeto para conclusão dessa etapa, trouxe um Curso de Especialização e Capacitação para todas as equipes de Saúde da Família e profissionais do NASF, promovendo </w:t>
      </w:r>
      <w:r w:rsidRPr="000C6CF0">
        <w:rPr>
          <w:rFonts w:ascii="Arial" w:eastAsia="Calibri" w:hAnsi="Arial" w:cs="Arial"/>
          <w:b w:val="0"/>
          <w:bCs/>
          <w:sz w:val="28"/>
          <w:szCs w:val="28"/>
          <w:lang w:eastAsia="en-US"/>
        </w:rPr>
        <w:lastRenderedPageBreak/>
        <w:t xml:space="preserve">uma formação, pela </w:t>
      </w:r>
      <w:proofErr w:type="spellStart"/>
      <w:r w:rsidRPr="000C6CF0">
        <w:rPr>
          <w:rFonts w:ascii="Arial" w:eastAsia="Calibri" w:hAnsi="Arial" w:cs="Arial"/>
          <w:b w:val="0"/>
          <w:bCs/>
          <w:sz w:val="28"/>
          <w:szCs w:val="28"/>
          <w:lang w:eastAsia="en-US"/>
        </w:rPr>
        <w:t>Extecamp</w:t>
      </w:r>
      <w:proofErr w:type="spellEnd"/>
      <w:r w:rsidRPr="000C6CF0">
        <w:rPr>
          <w:rFonts w:ascii="Arial" w:eastAsia="Calibri" w:hAnsi="Arial" w:cs="Arial"/>
          <w:b w:val="0"/>
          <w:bCs/>
          <w:sz w:val="28"/>
          <w:szCs w:val="28"/>
          <w:lang w:eastAsia="en-US"/>
        </w:rPr>
        <w:t>, para todos os trabalhadores da Atenção Primária. E hoje, tem 2 capítulos no livro "Nas Entranhas da Atenção Primária", que conta experiências da saúde da nossa cidade. Terminou o mestrado este ano em Saúde Coletiva na área de Política, Planejamento e Gestão de Saúde. E mais uma vez, retorna para Muzambinho, a fim de utilizar todo o conhecimento adquirido nesses anos para ajudar ainda a população de sua terra natal.</w:t>
      </w:r>
    </w:p>
    <w:p w14:paraId="07717FD8" w14:textId="0B01A30C" w:rsidR="000C6CF0" w:rsidRPr="00556957" w:rsidRDefault="000C6CF0" w:rsidP="000C6CF0">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homenagead</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w:t>
      </w:r>
      <w:r>
        <w:rPr>
          <w:rFonts w:ascii="Arial" w:eastAsia="Calibri" w:hAnsi="Arial" w:cs="Arial"/>
          <w:sz w:val="28"/>
          <w:szCs w:val="28"/>
          <w:lang w:eastAsia="en-US"/>
        </w:rPr>
        <w:t xml:space="preserve">Dra. </w:t>
      </w:r>
      <w:proofErr w:type="spellStart"/>
      <w:r>
        <w:rPr>
          <w:rFonts w:ascii="Arial" w:eastAsia="Calibri" w:hAnsi="Arial" w:cs="Arial"/>
          <w:sz w:val="28"/>
          <w:szCs w:val="28"/>
          <w:lang w:eastAsia="en-US"/>
        </w:rPr>
        <w:t>Robênia</w:t>
      </w:r>
      <w:proofErr w:type="spellEnd"/>
      <w:r>
        <w:rPr>
          <w:rFonts w:ascii="Arial" w:eastAsia="Calibri" w:hAnsi="Arial" w:cs="Arial"/>
          <w:sz w:val="28"/>
          <w:szCs w:val="28"/>
          <w:lang w:eastAsia="en-US"/>
        </w:rPr>
        <w:t xml:space="preserve"> Mara Ribeiro</w:t>
      </w:r>
      <w:r w:rsidRPr="00556957">
        <w:rPr>
          <w:rFonts w:ascii="Arial" w:eastAsia="Calibri" w:hAnsi="Arial" w:cs="Arial"/>
          <w:b w:val="0"/>
          <w:bCs/>
          <w:sz w:val="28"/>
          <w:szCs w:val="28"/>
          <w:lang w:eastAsia="en-US"/>
        </w:rPr>
        <w:t>, para receber a sua honraria através d</w:t>
      </w:r>
      <w:r>
        <w:rPr>
          <w:rFonts w:ascii="Arial" w:eastAsia="Calibri" w:hAnsi="Arial" w:cs="Arial"/>
          <w:b w:val="0"/>
          <w:bCs/>
          <w:sz w:val="28"/>
          <w:szCs w:val="28"/>
          <w:lang w:eastAsia="en-US"/>
        </w:rPr>
        <w:t>a</w:t>
      </w:r>
      <w:r w:rsidRPr="00556957">
        <w:rPr>
          <w:rFonts w:ascii="Arial" w:eastAsia="Calibri" w:hAnsi="Arial" w:cs="Arial"/>
          <w:b w:val="0"/>
          <w:bCs/>
          <w:sz w:val="28"/>
          <w:szCs w:val="28"/>
          <w:lang w:eastAsia="en-US"/>
        </w:rPr>
        <w:t xml:space="preserve"> </w:t>
      </w:r>
      <w:r w:rsidRPr="00556957">
        <w:rPr>
          <w:rFonts w:ascii="Arial" w:eastAsia="Calibri" w:hAnsi="Arial" w:cs="Arial"/>
          <w:sz w:val="28"/>
          <w:szCs w:val="28"/>
          <w:lang w:eastAsia="en-US"/>
        </w:rPr>
        <w:t>Vereador</w:t>
      </w:r>
      <w:r>
        <w:rPr>
          <w:rFonts w:ascii="Arial" w:eastAsia="Calibri" w:hAnsi="Arial" w:cs="Arial"/>
          <w:sz w:val="28"/>
          <w:szCs w:val="28"/>
          <w:lang w:eastAsia="en-US"/>
        </w:rPr>
        <w:t>a</w:t>
      </w:r>
      <w:r w:rsidRPr="00556957">
        <w:rPr>
          <w:rFonts w:ascii="Arial" w:eastAsia="Calibri" w:hAnsi="Arial" w:cs="Arial"/>
          <w:sz w:val="28"/>
          <w:szCs w:val="28"/>
          <w:lang w:eastAsia="en-US"/>
        </w:rPr>
        <w:t xml:space="preserve"> </w:t>
      </w:r>
      <w:r>
        <w:rPr>
          <w:rFonts w:ascii="Arial" w:eastAsia="Calibri" w:hAnsi="Arial" w:cs="Arial"/>
          <w:sz w:val="28"/>
          <w:szCs w:val="28"/>
          <w:lang w:eastAsia="en-US"/>
        </w:rPr>
        <w:t>Jacqueline Krauss</w:t>
      </w:r>
      <w:r w:rsidRPr="00556957">
        <w:rPr>
          <w:rFonts w:ascii="Arial" w:eastAsia="Calibri" w:hAnsi="Arial" w:cs="Arial"/>
          <w:b w:val="0"/>
          <w:bCs/>
          <w:sz w:val="28"/>
          <w:szCs w:val="28"/>
          <w:lang w:eastAsia="en-US"/>
        </w:rPr>
        <w:t>.</w:t>
      </w:r>
    </w:p>
    <w:p w14:paraId="0ACBB9DC" w14:textId="77777777" w:rsidR="000C6CF0" w:rsidRDefault="000C6CF0" w:rsidP="000C6CF0">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65506823" w14:textId="77777777" w:rsidR="00215953" w:rsidRDefault="00215953" w:rsidP="00215953">
      <w:pPr>
        <w:spacing w:line="360" w:lineRule="auto"/>
        <w:jc w:val="both"/>
        <w:rPr>
          <w:rFonts w:ascii="Arial" w:eastAsia="Calibri" w:hAnsi="Arial" w:cs="Arial"/>
          <w:b w:val="0"/>
          <w:bCs/>
          <w:sz w:val="28"/>
          <w:szCs w:val="28"/>
          <w:lang w:eastAsia="en-US"/>
        </w:rPr>
      </w:pPr>
    </w:p>
    <w:p w14:paraId="1648631D" w14:textId="24499F9D" w:rsidR="00215953" w:rsidRDefault="00215953" w:rsidP="00215953">
      <w:pPr>
        <w:spacing w:line="360" w:lineRule="auto"/>
        <w:jc w:val="center"/>
        <w:rPr>
          <w:rFonts w:ascii="Arial" w:eastAsia="Calibri" w:hAnsi="Arial" w:cs="Arial"/>
          <w:sz w:val="28"/>
          <w:szCs w:val="28"/>
          <w:lang w:eastAsia="en-US"/>
        </w:rPr>
      </w:pPr>
      <w:r>
        <w:rPr>
          <w:rFonts w:ascii="Arial" w:eastAsia="Calibri" w:hAnsi="Arial" w:cs="Arial"/>
          <w:sz w:val="28"/>
          <w:szCs w:val="28"/>
          <w:lang w:eastAsia="en-US"/>
        </w:rPr>
        <w:t xml:space="preserve">PROFESSOR </w:t>
      </w:r>
      <w:r w:rsidRPr="00215953">
        <w:rPr>
          <w:rFonts w:ascii="Arial" w:eastAsia="Calibri" w:hAnsi="Arial" w:cs="Arial"/>
          <w:sz w:val="28"/>
          <w:szCs w:val="28"/>
          <w:lang w:eastAsia="en-US"/>
        </w:rPr>
        <w:t>LUCAS OTÁVIO MACHADO</w:t>
      </w:r>
    </w:p>
    <w:p w14:paraId="0B4BD4E2" w14:textId="380695C0" w:rsidR="00215953" w:rsidRDefault="00215953" w:rsidP="00B57595">
      <w:pPr>
        <w:spacing w:line="360" w:lineRule="auto"/>
        <w:ind w:firstLine="709"/>
        <w:jc w:val="both"/>
        <w:rPr>
          <w:rFonts w:ascii="Arial" w:eastAsia="Calibri" w:hAnsi="Arial" w:cs="Arial"/>
          <w:b w:val="0"/>
          <w:bCs/>
          <w:sz w:val="28"/>
          <w:szCs w:val="28"/>
          <w:lang w:eastAsia="en-US"/>
        </w:rPr>
      </w:pPr>
      <w:r>
        <w:rPr>
          <w:rFonts w:ascii="Arial" w:eastAsia="Calibri" w:hAnsi="Arial" w:cs="Arial"/>
          <w:b w:val="0"/>
          <w:bCs/>
          <w:sz w:val="28"/>
          <w:szCs w:val="28"/>
          <w:lang w:eastAsia="en-US"/>
        </w:rPr>
        <w:t>N</w:t>
      </w:r>
      <w:r w:rsidRPr="00215953">
        <w:rPr>
          <w:rFonts w:ascii="Arial" w:eastAsia="Calibri" w:hAnsi="Arial" w:cs="Arial"/>
          <w:b w:val="0"/>
          <w:bCs/>
          <w:sz w:val="28"/>
          <w:szCs w:val="28"/>
          <w:lang w:eastAsia="en-US"/>
        </w:rPr>
        <w:t>asceu em Muzambinho no ano de 1983. Filho de Antônio Carlos Machado (Mecânico) e Geralda de Fátima Machado (Professora), tem dois irmãos, Luiz Gustavo Machado e Ana Luiza Machado.</w:t>
      </w:r>
      <w:r>
        <w:rPr>
          <w:rFonts w:ascii="Arial" w:eastAsia="Calibri" w:hAnsi="Arial" w:cs="Arial"/>
          <w:b w:val="0"/>
          <w:bCs/>
          <w:sz w:val="28"/>
          <w:szCs w:val="28"/>
          <w:lang w:eastAsia="en-US"/>
        </w:rPr>
        <w:t xml:space="preserve"> </w:t>
      </w:r>
      <w:r w:rsidR="00B57595">
        <w:rPr>
          <w:rFonts w:ascii="Arial" w:eastAsia="Calibri" w:hAnsi="Arial" w:cs="Arial"/>
          <w:b w:val="0"/>
          <w:bCs/>
          <w:sz w:val="28"/>
          <w:szCs w:val="28"/>
          <w:lang w:eastAsia="en-US"/>
        </w:rPr>
        <w:t xml:space="preserve">Mais conhecido como </w:t>
      </w:r>
      <w:r w:rsidRPr="00215953">
        <w:rPr>
          <w:rFonts w:ascii="Arial" w:eastAsia="Calibri" w:hAnsi="Arial" w:cs="Arial"/>
          <w:b w:val="0"/>
          <w:bCs/>
          <w:sz w:val="28"/>
          <w:szCs w:val="28"/>
          <w:lang w:eastAsia="en-US"/>
        </w:rPr>
        <w:t>Luquinha</w:t>
      </w:r>
      <w:r w:rsidR="00B57595">
        <w:rPr>
          <w:rFonts w:ascii="Arial" w:eastAsia="Calibri" w:hAnsi="Arial" w:cs="Arial"/>
          <w:b w:val="0"/>
          <w:bCs/>
          <w:sz w:val="28"/>
          <w:szCs w:val="28"/>
          <w:lang w:eastAsia="en-US"/>
        </w:rPr>
        <w:t>,</w:t>
      </w:r>
      <w:r w:rsidRPr="00215953">
        <w:rPr>
          <w:rFonts w:ascii="Arial" w:eastAsia="Calibri" w:hAnsi="Arial" w:cs="Arial"/>
          <w:b w:val="0"/>
          <w:bCs/>
          <w:sz w:val="28"/>
          <w:szCs w:val="28"/>
          <w:lang w:eastAsia="en-US"/>
        </w:rPr>
        <w:t xml:space="preserve"> começou trabalhar aos 13 anos, trabalhando na formação e plantação de mudas de café e vendendo sorvete.</w:t>
      </w:r>
      <w:r>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 xml:space="preserve">Luquinha tem 34 anos de idade, casado há 17 anos com Marilia Rondinelli, mais conhecida como </w:t>
      </w:r>
      <w:proofErr w:type="spellStart"/>
      <w:r w:rsidRPr="00215953">
        <w:rPr>
          <w:rFonts w:ascii="Arial" w:eastAsia="Calibri" w:hAnsi="Arial" w:cs="Arial"/>
          <w:b w:val="0"/>
          <w:bCs/>
          <w:sz w:val="28"/>
          <w:szCs w:val="28"/>
          <w:lang w:eastAsia="en-US"/>
        </w:rPr>
        <w:t>Biú</w:t>
      </w:r>
      <w:proofErr w:type="spellEnd"/>
      <w:r w:rsidRPr="00215953">
        <w:rPr>
          <w:rFonts w:ascii="Arial" w:eastAsia="Calibri" w:hAnsi="Arial" w:cs="Arial"/>
          <w:b w:val="0"/>
          <w:bCs/>
          <w:sz w:val="28"/>
          <w:szCs w:val="28"/>
          <w:lang w:eastAsia="en-US"/>
        </w:rPr>
        <w:t>, esteve com ele desde os 14 anos de idade e acompanhou quase toda sua trajetória de vida. Conheceram-se no esporte, quando os dois jogavam campeonatos pela equipe de Muzambinho.</w:t>
      </w:r>
      <w:r>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 xml:space="preserve">Luquinha e </w:t>
      </w:r>
      <w:proofErr w:type="spellStart"/>
      <w:r w:rsidRPr="00215953">
        <w:rPr>
          <w:rFonts w:ascii="Arial" w:eastAsia="Calibri" w:hAnsi="Arial" w:cs="Arial"/>
          <w:b w:val="0"/>
          <w:bCs/>
          <w:sz w:val="28"/>
          <w:szCs w:val="28"/>
          <w:lang w:eastAsia="en-US"/>
        </w:rPr>
        <w:t>Biú</w:t>
      </w:r>
      <w:proofErr w:type="spellEnd"/>
      <w:r w:rsidRPr="00215953">
        <w:rPr>
          <w:rFonts w:ascii="Arial" w:eastAsia="Calibri" w:hAnsi="Arial" w:cs="Arial"/>
          <w:b w:val="0"/>
          <w:bCs/>
          <w:sz w:val="28"/>
          <w:szCs w:val="28"/>
          <w:lang w:eastAsia="en-US"/>
        </w:rPr>
        <w:t xml:space="preserve"> são pais de dois filhos: Otávio Rondinelli Machado e Rafael Rondinelli Machado. Otavio tem 17 anos de idade Rafael 11 anos. Os dois são apaixonados pelo esporte, como os pais, e se destacam em atividades esportivas.</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Luquinha, sempre foi um fã do esporte. Desde bem pequeno acompanhava seu avô Elias Custódio, mais conhecido como “Menino”, no campo de Futebol, aos domingos, no famoso jogo dos “</w:t>
      </w:r>
      <w:proofErr w:type="spellStart"/>
      <w:r w:rsidRPr="00215953">
        <w:rPr>
          <w:rFonts w:ascii="Arial" w:eastAsia="Calibri" w:hAnsi="Arial" w:cs="Arial"/>
          <w:b w:val="0"/>
          <w:bCs/>
          <w:sz w:val="28"/>
          <w:szCs w:val="28"/>
          <w:lang w:eastAsia="en-US"/>
        </w:rPr>
        <w:t>Veterenos</w:t>
      </w:r>
      <w:proofErr w:type="spellEnd"/>
      <w:r w:rsidRPr="00215953">
        <w:rPr>
          <w:rFonts w:ascii="Arial" w:eastAsia="Calibri" w:hAnsi="Arial" w:cs="Arial"/>
          <w:b w:val="0"/>
          <w:bCs/>
          <w:sz w:val="28"/>
          <w:szCs w:val="28"/>
          <w:lang w:eastAsia="en-US"/>
        </w:rPr>
        <w:t xml:space="preserve">”. Teve uma infância muito livre e feliz, com seus amigos da Vila Bueno. Brincou muito no “Terreno Arado”, no “Buraco do Bruno” e na Praça de Esportes de Muzambinho. </w:t>
      </w:r>
      <w:r w:rsidRPr="00215953">
        <w:rPr>
          <w:rFonts w:ascii="Arial" w:eastAsia="Calibri" w:hAnsi="Arial" w:cs="Arial"/>
          <w:b w:val="0"/>
          <w:bCs/>
          <w:sz w:val="28"/>
          <w:szCs w:val="28"/>
          <w:lang w:eastAsia="en-US"/>
        </w:rPr>
        <w:lastRenderedPageBreak/>
        <w:t>Gostava muito da Festa do Peão e se divertia correndo dos bois da festa. Foi uma criança que se divertiu muito e passou por “maus bocados”, típico das crianças de antigamente.</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 xml:space="preserve">Desde os 7 anos começou a jogar Futebol e aos 11 anos já começou a jogar no time da cidade com meninos mais velhos que ele; sempre muito precoce destacou-se como goleiro, e a partir dos 11 anos de idade, sua vida esportiva começou a tomar uma dimensão maior. Participou de vários campeonatos e se consagrou campeão em muitos. Era também jogador de Handebol e se destacava como um excelente jogador. Sempre mostrava nos jogos muita raça e vontade de vencer. Jogou futebol profissional por 5 anos onde teve passagens pela Esportiva de Guaxupé, </w:t>
      </w:r>
      <w:proofErr w:type="spellStart"/>
      <w:r w:rsidRPr="00215953">
        <w:rPr>
          <w:rFonts w:ascii="Arial" w:eastAsia="Calibri" w:hAnsi="Arial" w:cs="Arial"/>
          <w:b w:val="0"/>
          <w:bCs/>
          <w:sz w:val="28"/>
          <w:szCs w:val="28"/>
          <w:lang w:eastAsia="en-US"/>
        </w:rPr>
        <w:t>Passense</w:t>
      </w:r>
      <w:proofErr w:type="spellEnd"/>
      <w:r w:rsidRPr="00215953">
        <w:rPr>
          <w:rFonts w:ascii="Arial" w:eastAsia="Calibri" w:hAnsi="Arial" w:cs="Arial"/>
          <w:b w:val="0"/>
          <w:bCs/>
          <w:sz w:val="28"/>
          <w:szCs w:val="28"/>
          <w:lang w:eastAsia="en-US"/>
        </w:rPr>
        <w:t>, Caldense, Ituano entre outras equipes.</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Voltando para Muzambinho, iniciou o curso para professor de Educação Física na Escola Superior de Educação Física de Muzambinho, e logo começou a atuar nesta área.</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 xml:space="preserve">Foi estagiário no </w:t>
      </w:r>
      <w:proofErr w:type="spellStart"/>
      <w:r w:rsidRPr="00215953">
        <w:rPr>
          <w:rFonts w:ascii="Arial" w:eastAsia="Calibri" w:hAnsi="Arial" w:cs="Arial"/>
          <w:b w:val="0"/>
          <w:bCs/>
          <w:sz w:val="28"/>
          <w:szCs w:val="28"/>
          <w:lang w:eastAsia="en-US"/>
        </w:rPr>
        <w:t>Colegio</w:t>
      </w:r>
      <w:proofErr w:type="spellEnd"/>
      <w:r w:rsidRPr="00215953">
        <w:rPr>
          <w:rFonts w:ascii="Arial" w:eastAsia="Calibri" w:hAnsi="Arial" w:cs="Arial"/>
          <w:b w:val="0"/>
          <w:bCs/>
          <w:sz w:val="28"/>
          <w:szCs w:val="28"/>
          <w:lang w:eastAsia="en-US"/>
        </w:rPr>
        <w:t xml:space="preserve"> </w:t>
      </w:r>
      <w:proofErr w:type="spellStart"/>
      <w:r w:rsidRPr="00215953">
        <w:rPr>
          <w:rFonts w:ascii="Arial" w:eastAsia="Calibri" w:hAnsi="Arial" w:cs="Arial"/>
          <w:b w:val="0"/>
          <w:bCs/>
          <w:sz w:val="28"/>
          <w:szCs w:val="28"/>
          <w:lang w:eastAsia="en-US"/>
        </w:rPr>
        <w:t>Lyceu</w:t>
      </w:r>
      <w:proofErr w:type="spellEnd"/>
      <w:r w:rsidRPr="00215953">
        <w:rPr>
          <w:rFonts w:ascii="Arial" w:eastAsia="Calibri" w:hAnsi="Arial" w:cs="Arial"/>
          <w:b w:val="0"/>
          <w:bCs/>
          <w:sz w:val="28"/>
          <w:szCs w:val="28"/>
          <w:lang w:eastAsia="en-US"/>
        </w:rPr>
        <w:t>, APAE de Muzambinho e no Projeto Esportes Radicais da ESEFM.</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Estagiário da Prefeitura de Muzambinho e Cabo Verde, trabalhando como Técnico de Handebol, Futsal e Futebol de Campo.</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Iniciou um trabalho com crianças e adolescentes na cidade de Muzambinho e implantou a Escolinha de Futebol Bola de Ouro, que veio a se tornar a Escolinha do Cruzeiro. Esse trabalho foi muito gratificante para ele, pois além de ter ajudado na formação de várias crianças e adolescentes, contribuiu para a formação do jogador Thiago Martins, que jogou na equipe do Palmeiras e hoje joga no Yokohama Marinos, do Japão. Foi Diretor Esportivo na Prefeitura de Muzambinho.</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Fez parte da Diretoria do Clube Praça de Esportes de Muzambinho.</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Foi vereador na legislatura de 2013 a 2016 onde desenvolveu relevantes trabalhos em prol da sociedade muzambinhense.</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 xml:space="preserve">Atualmente trabalha como professor de Educação Física no Colégio </w:t>
      </w:r>
      <w:proofErr w:type="spellStart"/>
      <w:r w:rsidRPr="00215953">
        <w:rPr>
          <w:rFonts w:ascii="Arial" w:eastAsia="Calibri" w:hAnsi="Arial" w:cs="Arial"/>
          <w:b w:val="0"/>
          <w:bCs/>
          <w:sz w:val="28"/>
          <w:szCs w:val="28"/>
          <w:lang w:eastAsia="en-US"/>
        </w:rPr>
        <w:t>Lyceu</w:t>
      </w:r>
      <w:proofErr w:type="spellEnd"/>
      <w:r w:rsidRPr="00215953">
        <w:rPr>
          <w:rFonts w:ascii="Arial" w:eastAsia="Calibri" w:hAnsi="Arial" w:cs="Arial"/>
          <w:b w:val="0"/>
          <w:bCs/>
          <w:sz w:val="28"/>
          <w:szCs w:val="28"/>
          <w:lang w:eastAsia="en-US"/>
        </w:rPr>
        <w:t xml:space="preserve"> de Muzambinho e na Escola Estadual Eduardo </w:t>
      </w:r>
      <w:proofErr w:type="spellStart"/>
      <w:r w:rsidRPr="00215953">
        <w:rPr>
          <w:rFonts w:ascii="Arial" w:eastAsia="Calibri" w:hAnsi="Arial" w:cs="Arial"/>
          <w:b w:val="0"/>
          <w:bCs/>
          <w:sz w:val="28"/>
          <w:szCs w:val="28"/>
          <w:lang w:eastAsia="en-US"/>
        </w:rPr>
        <w:t>Senedese</w:t>
      </w:r>
      <w:proofErr w:type="spellEnd"/>
      <w:r w:rsidRPr="00215953">
        <w:rPr>
          <w:rFonts w:ascii="Arial" w:eastAsia="Calibri" w:hAnsi="Arial" w:cs="Arial"/>
          <w:b w:val="0"/>
          <w:bCs/>
          <w:sz w:val="28"/>
          <w:szCs w:val="28"/>
          <w:lang w:eastAsia="en-US"/>
        </w:rPr>
        <w:t xml:space="preserve"> em </w:t>
      </w:r>
      <w:proofErr w:type="spellStart"/>
      <w:r w:rsidRPr="00215953">
        <w:rPr>
          <w:rFonts w:ascii="Arial" w:eastAsia="Calibri" w:hAnsi="Arial" w:cs="Arial"/>
          <w:b w:val="0"/>
          <w:bCs/>
          <w:sz w:val="28"/>
          <w:szCs w:val="28"/>
          <w:lang w:eastAsia="en-US"/>
        </w:rPr>
        <w:t>Juruaia</w:t>
      </w:r>
      <w:proofErr w:type="spellEnd"/>
      <w:r w:rsidRPr="00215953">
        <w:rPr>
          <w:rFonts w:ascii="Arial" w:eastAsia="Calibri" w:hAnsi="Arial" w:cs="Arial"/>
          <w:b w:val="0"/>
          <w:bCs/>
          <w:sz w:val="28"/>
          <w:szCs w:val="28"/>
          <w:lang w:eastAsia="en-US"/>
        </w:rPr>
        <w:t>.</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 xml:space="preserve">Possui uma academia de Musculação juntamente com sua esposa Marília Rondinelli, desde o ano de </w:t>
      </w:r>
      <w:r w:rsidRPr="00215953">
        <w:rPr>
          <w:rFonts w:ascii="Arial" w:eastAsia="Calibri" w:hAnsi="Arial" w:cs="Arial"/>
          <w:b w:val="0"/>
          <w:bCs/>
          <w:sz w:val="28"/>
          <w:szCs w:val="28"/>
          <w:lang w:eastAsia="en-US"/>
        </w:rPr>
        <w:lastRenderedPageBreak/>
        <w:t>2008.</w:t>
      </w:r>
      <w:r w:rsidR="00B57595">
        <w:rPr>
          <w:rFonts w:ascii="Arial" w:eastAsia="Calibri" w:hAnsi="Arial" w:cs="Arial"/>
          <w:b w:val="0"/>
          <w:bCs/>
          <w:sz w:val="28"/>
          <w:szCs w:val="28"/>
          <w:lang w:eastAsia="en-US"/>
        </w:rPr>
        <w:t xml:space="preserve"> </w:t>
      </w:r>
      <w:r w:rsidRPr="00215953">
        <w:rPr>
          <w:rFonts w:ascii="Arial" w:eastAsia="Calibri" w:hAnsi="Arial" w:cs="Arial"/>
          <w:b w:val="0"/>
          <w:bCs/>
          <w:sz w:val="28"/>
          <w:szCs w:val="28"/>
          <w:lang w:eastAsia="en-US"/>
        </w:rPr>
        <w:t>Luquinha, conhecido pela sua simplicidade e humildade. Sempre um jovem dinâmico, prestativo, atencioso, esforçado, trabalhador e temente a Deus. Apaixonado pelo esporte, pela sua família e pela sua cidade.</w:t>
      </w:r>
    </w:p>
    <w:p w14:paraId="701FF496" w14:textId="5C1A5FD5" w:rsidR="000C6CF0" w:rsidRPr="00556957" w:rsidRDefault="000C6CF0" w:rsidP="00215953">
      <w:pPr>
        <w:spacing w:line="360" w:lineRule="auto"/>
        <w:jc w:val="both"/>
        <w:rPr>
          <w:rFonts w:ascii="Arial" w:eastAsia="Calibri" w:hAnsi="Arial" w:cs="Arial"/>
          <w:b w:val="0"/>
          <w:bCs/>
          <w:sz w:val="28"/>
          <w:szCs w:val="28"/>
          <w:lang w:eastAsia="en-US"/>
        </w:rPr>
      </w:pPr>
      <w:r w:rsidRPr="00556957">
        <w:rPr>
          <w:rFonts w:ascii="Arial" w:eastAsia="Calibri" w:hAnsi="Arial" w:cs="Arial"/>
          <w:b w:val="0"/>
          <w:bCs/>
          <w:sz w:val="28"/>
          <w:szCs w:val="28"/>
          <w:lang w:eastAsia="en-US"/>
        </w:rPr>
        <w:t xml:space="preserve">Convidamos </w:t>
      </w:r>
      <w:r w:rsidR="00B57595">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homenagead</w:t>
      </w:r>
      <w:r w:rsidR="00B57595">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w:t>
      </w:r>
      <w:r w:rsidR="00B57595">
        <w:rPr>
          <w:rFonts w:ascii="Arial" w:eastAsia="Calibri" w:hAnsi="Arial" w:cs="Arial"/>
          <w:sz w:val="28"/>
          <w:szCs w:val="28"/>
          <w:lang w:eastAsia="en-US"/>
        </w:rPr>
        <w:t>Professor Lucas Otávio Machado</w:t>
      </w:r>
      <w:r w:rsidRPr="00556957">
        <w:rPr>
          <w:rFonts w:ascii="Arial" w:eastAsia="Calibri" w:hAnsi="Arial" w:cs="Arial"/>
          <w:b w:val="0"/>
          <w:bCs/>
          <w:sz w:val="28"/>
          <w:szCs w:val="28"/>
          <w:lang w:eastAsia="en-US"/>
        </w:rPr>
        <w:t>, para receber a sua honraria através d</w:t>
      </w:r>
      <w:r w:rsidR="00B57595">
        <w:rPr>
          <w:rFonts w:ascii="Arial" w:eastAsia="Calibri" w:hAnsi="Arial" w:cs="Arial"/>
          <w:b w:val="0"/>
          <w:bCs/>
          <w:sz w:val="28"/>
          <w:szCs w:val="28"/>
          <w:lang w:eastAsia="en-US"/>
        </w:rPr>
        <w:t>o</w:t>
      </w:r>
      <w:r w:rsidRPr="00556957">
        <w:rPr>
          <w:rFonts w:ascii="Arial" w:eastAsia="Calibri" w:hAnsi="Arial" w:cs="Arial"/>
          <w:b w:val="0"/>
          <w:bCs/>
          <w:sz w:val="28"/>
          <w:szCs w:val="28"/>
          <w:lang w:eastAsia="en-US"/>
        </w:rPr>
        <w:t xml:space="preserve"> </w:t>
      </w:r>
      <w:r w:rsidRPr="00556957">
        <w:rPr>
          <w:rFonts w:ascii="Arial" w:eastAsia="Calibri" w:hAnsi="Arial" w:cs="Arial"/>
          <w:sz w:val="28"/>
          <w:szCs w:val="28"/>
          <w:lang w:eastAsia="en-US"/>
        </w:rPr>
        <w:t xml:space="preserve">Vereador </w:t>
      </w:r>
      <w:r w:rsidR="00B57595">
        <w:rPr>
          <w:rFonts w:ascii="Arial" w:eastAsia="Calibri" w:hAnsi="Arial" w:cs="Arial"/>
          <w:sz w:val="28"/>
          <w:szCs w:val="28"/>
          <w:lang w:eastAsia="en-US"/>
        </w:rPr>
        <w:t>Israel Ramos Orlando</w:t>
      </w:r>
      <w:r w:rsidRPr="00556957">
        <w:rPr>
          <w:rFonts w:ascii="Arial" w:eastAsia="Calibri" w:hAnsi="Arial" w:cs="Arial"/>
          <w:b w:val="0"/>
          <w:bCs/>
          <w:sz w:val="28"/>
          <w:szCs w:val="28"/>
          <w:lang w:eastAsia="en-US"/>
        </w:rPr>
        <w:t>.</w:t>
      </w:r>
    </w:p>
    <w:p w14:paraId="64EAB550" w14:textId="0B8AA566" w:rsidR="000C6CF0" w:rsidRDefault="000C6CF0" w:rsidP="000C6CF0">
      <w:pPr>
        <w:spacing w:line="360" w:lineRule="auto"/>
        <w:jc w:val="center"/>
        <w:rPr>
          <w:rFonts w:ascii="Arial" w:eastAsia="Calibri" w:hAnsi="Arial" w:cs="Arial"/>
          <w:sz w:val="28"/>
          <w:szCs w:val="28"/>
          <w:lang w:eastAsia="en-US"/>
        </w:rPr>
      </w:pPr>
      <w:r w:rsidRPr="00556957">
        <w:rPr>
          <w:rFonts w:ascii="Arial" w:eastAsia="Calibri" w:hAnsi="Arial" w:cs="Arial"/>
          <w:sz w:val="28"/>
          <w:szCs w:val="28"/>
          <w:lang w:eastAsia="en-US"/>
        </w:rPr>
        <w:t>(ENTREGA DA PLACA/PRONUNCIAMENTO)</w:t>
      </w:r>
    </w:p>
    <w:p w14:paraId="687D306F" w14:textId="77777777" w:rsidR="00D4193A" w:rsidRPr="008672AD" w:rsidRDefault="00D4193A" w:rsidP="008672AD">
      <w:pPr>
        <w:spacing w:line="360" w:lineRule="auto"/>
        <w:ind w:firstLine="567"/>
        <w:jc w:val="both"/>
        <w:rPr>
          <w:rFonts w:ascii="Arial" w:eastAsia="Calibri" w:hAnsi="Arial" w:cs="Arial"/>
          <w:b w:val="0"/>
          <w:sz w:val="28"/>
          <w:szCs w:val="28"/>
          <w:lang w:eastAsia="en-US"/>
        </w:rPr>
      </w:pPr>
    </w:p>
    <w:p w14:paraId="473C3C58" w14:textId="77777777" w:rsidR="008672AD" w:rsidRPr="008672AD" w:rsidRDefault="008672AD" w:rsidP="008672AD">
      <w:pPr>
        <w:spacing w:line="360" w:lineRule="auto"/>
        <w:jc w:val="center"/>
        <w:rPr>
          <w:rFonts w:ascii="Arial" w:eastAsia="Calibri" w:hAnsi="Arial" w:cs="Arial"/>
          <w:sz w:val="28"/>
          <w:szCs w:val="28"/>
          <w:u w:val="single"/>
          <w:lang w:eastAsia="en-US"/>
        </w:rPr>
      </w:pPr>
      <w:r w:rsidRPr="008672AD">
        <w:rPr>
          <w:rFonts w:ascii="Arial" w:eastAsia="Calibri" w:hAnsi="Arial" w:cs="Arial"/>
          <w:sz w:val="28"/>
          <w:szCs w:val="28"/>
          <w:u w:val="single"/>
          <w:lang w:eastAsia="en-US"/>
        </w:rPr>
        <w:t>ENCERRAMENTO</w:t>
      </w:r>
    </w:p>
    <w:p w14:paraId="6CE3E491" w14:textId="77777777" w:rsidR="008672AD" w:rsidRPr="008672AD" w:rsidRDefault="008672AD" w:rsidP="008672AD">
      <w:pPr>
        <w:spacing w:line="360" w:lineRule="auto"/>
        <w:jc w:val="center"/>
        <w:rPr>
          <w:rFonts w:ascii="Arial" w:eastAsia="Calibri" w:hAnsi="Arial" w:cs="Arial"/>
          <w:sz w:val="28"/>
          <w:szCs w:val="28"/>
          <w:u w:val="single"/>
          <w:lang w:eastAsia="en-US"/>
        </w:rPr>
      </w:pPr>
    </w:p>
    <w:p w14:paraId="7DC47E64" w14:textId="5D7E53FE" w:rsidR="008672AD" w:rsidRDefault="008672AD" w:rsidP="008672AD">
      <w:pPr>
        <w:spacing w:line="360" w:lineRule="auto"/>
        <w:jc w:val="both"/>
        <w:rPr>
          <w:rFonts w:ascii="Arial" w:eastAsia="Calibri" w:hAnsi="Arial" w:cs="Arial"/>
          <w:b w:val="0"/>
          <w:sz w:val="28"/>
          <w:szCs w:val="28"/>
          <w:lang w:eastAsia="en-US"/>
        </w:rPr>
      </w:pPr>
      <w:r w:rsidRPr="008672AD">
        <w:rPr>
          <w:rFonts w:ascii="Arial" w:eastAsia="Calibri" w:hAnsi="Arial" w:cs="Arial"/>
          <w:sz w:val="28"/>
          <w:szCs w:val="28"/>
          <w:lang w:eastAsia="en-US"/>
        </w:rPr>
        <w:t xml:space="preserve">MESTRE DE CERIMÔNIAS </w:t>
      </w:r>
      <w:r w:rsidRPr="008672AD">
        <w:rPr>
          <w:rFonts w:ascii="Arial" w:eastAsia="Calibri" w:hAnsi="Arial" w:cs="Arial"/>
          <w:b w:val="0"/>
          <w:sz w:val="28"/>
          <w:szCs w:val="28"/>
          <w:lang w:eastAsia="en-US"/>
        </w:rPr>
        <w:t>-</w:t>
      </w:r>
      <w:r w:rsidRPr="008672AD">
        <w:rPr>
          <w:rFonts w:ascii="Arial" w:eastAsia="Calibri" w:hAnsi="Arial" w:cs="Arial"/>
          <w:sz w:val="28"/>
          <w:szCs w:val="28"/>
          <w:lang w:eastAsia="en-US"/>
        </w:rPr>
        <w:t xml:space="preserve"> </w:t>
      </w:r>
      <w:r w:rsidRPr="008672AD">
        <w:rPr>
          <w:rFonts w:ascii="Arial" w:eastAsia="Calibri" w:hAnsi="Arial" w:cs="Arial"/>
          <w:b w:val="0"/>
          <w:sz w:val="28"/>
          <w:szCs w:val="28"/>
          <w:lang w:eastAsia="en-US"/>
        </w:rPr>
        <w:t xml:space="preserve">Passo a palavra ao Presidente da Câmara Municipal, </w:t>
      </w:r>
      <w:r w:rsidRPr="008672AD">
        <w:rPr>
          <w:rFonts w:ascii="Arial" w:eastAsia="Calibri" w:hAnsi="Arial" w:cs="Arial"/>
          <w:sz w:val="28"/>
          <w:szCs w:val="28"/>
          <w:lang w:eastAsia="en-US"/>
        </w:rPr>
        <w:t>Gilmar Labanca,</w:t>
      </w:r>
      <w:r w:rsidRPr="008672AD">
        <w:rPr>
          <w:rFonts w:ascii="Arial" w:eastAsia="Calibri" w:hAnsi="Arial" w:cs="Arial"/>
          <w:b w:val="0"/>
          <w:sz w:val="28"/>
          <w:szCs w:val="28"/>
          <w:lang w:eastAsia="en-US"/>
        </w:rPr>
        <w:t xml:space="preserve"> para o encerramento desta Reunião Solene.</w:t>
      </w:r>
    </w:p>
    <w:p w14:paraId="52691D66" w14:textId="2599C200" w:rsidR="00A20D44" w:rsidRDefault="00A20D44" w:rsidP="008672AD">
      <w:pPr>
        <w:spacing w:line="360" w:lineRule="auto"/>
        <w:jc w:val="both"/>
        <w:rPr>
          <w:rFonts w:ascii="Arial" w:eastAsia="Calibri" w:hAnsi="Arial" w:cs="Arial"/>
          <w:b w:val="0"/>
          <w:sz w:val="28"/>
          <w:szCs w:val="28"/>
          <w:lang w:eastAsia="en-US"/>
        </w:rPr>
      </w:pPr>
    </w:p>
    <w:p w14:paraId="376EDD73" w14:textId="77777777" w:rsidR="00A20D44" w:rsidRPr="00A20D44" w:rsidRDefault="00A20D44" w:rsidP="00A20D44">
      <w:pPr>
        <w:spacing w:line="360" w:lineRule="auto"/>
        <w:jc w:val="both"/>
        <w:rPr>
          <w:rFonts w:ascii="Arial" w:hAnsi="Arial" w:cs="Arial"/>
          <w:b w:val="0"/>
          <w:bCs/>
          <w:sz w:val="28"/>
          <w:szCs w:val="28"/>
        </w:rPr>
      </w:pPr>
      <w:r w:rsidRPr="00A20D44">
        <w:rPr>
          <w:rFonts w:ascii="Arial" w:hAnsi="Arial" w:cs="Arial"/>
          <w:b w:val="0"/>
          <w:bCs/>
          <w:sz w:val="28"/>
          <w:szCs w:val="28"/>
        </w:rPr>
        <w:t xml:space="preserve">Encerrando essa noite especial em que homenageamos com a medalha de Honra ao Mérito Legislativo personalidades que representam muito para nossa comunidade. </w:t>
      </w:r>
    </w:p>
    <w:p w14:paraId="33326476" w14:textId="77777777" w:rsidR="00A20D44" w:rsidRPr="00A20D44" w:rsidRDefault="00A20D44" w:rsidP="00A20D44">
      <w:pPr>
        <w:spacing w:line="360" w:lineRule="auto"/>
        <w:jc w:val="both"/>
        <w:rPr>
          <w:rFonts w:ascii="Arial" w:hAnsi="Arial" w:cs="Arial"/>
          <w:b w:val="0"/>
          <w:bCs/>
          <w:sz w:val="28"/>
          <w:szCs w:val="28"/>
        </w:rPr>
      </w:pPr>
      <w:r w:rsidRPr="00A20D44">
        <w:rPr>
          <w:rFonts w:ascii="Arial" w:hAnsi="Arial" w:cs="Arial"/>
          <w:b w:val="0"/>
          <w:bCs/>
          <w:sz w:val="28"/>
          <w:szCs w:val="28"/>
        </w:rPr>
        <w:t xml:space="preserve">Vocês, homenageados, não recebem essa Medalha da Câmara Municipal ou dos vereadores, mas sim, do povo de Muzambinho. Nós, como representantes do povo apenas proporcionamos esse momento e oficializamos-vos como os homenageados com essa Honraria do ano de 2021. </w:t>
      </w:r>
    </w:p>
    <w:p w14:paraId="2F44DAFC" w14:textId="77777777" w:rsidR="00A20D44" w:rsidRPr="00A20D44" w:rsidRDefault="00A20D44" w:rsidP="00A20D44">
      <w:pPr>
        <w:spacing w:line="360" w:lineRule="auto"/>
        <w:jc w:val="both"/>
        <w:rPr>
          <w:rFonts w:ascii="Roboto" w:hAnsi="Roboto"/>
          <w:b w:val="0"/>
          <w:bCs/>
          <w:i/>
          <w:iCs/>
          <w:sz w:val="28"/>
          <w:szCs w:val="28"/>
          <w:shd w:val="clear" w:color="auto" w:fill="FFFFFF"/>
        </w:rPr>
      </w:pPr>
      <w:r w:rsidRPr="00A20D44">
        <w:rPr>
          <w:rFonts w:ascii="Arial" w:hAnsi="Arial" w:cs="Arial"/>
          <w:b w:val="0"/>
          <w:bCs/>
          <w:sz w:val="28"/>
          <w:szCs w:val="28"/>
        </w:rPr>
        <w:t xml:space="preserve">Gostaria de citar uma frase que diz: </w:t>
      </w:r>
      <w:r w:rsidRPr="00A20D44">
        <w:rPr>
          <w:rFonts w:ascii="Arial" w:hAnsi="Arial" w:cs="Arial"/>
          <w:b w:val="0"/>
          <w:bCs/>
          <w:i/>
          <w:iCs/>
          <w:sz w:val="28"/>
          <w:szCs w:val="28"/>
        </w:rPr>
        <w:t>“</w:t>
      </w:r>
      <w:r w:rsidRPr="00A20D44">
        <w:rPr>
          <w:rFonts w:ascii="Roboto" w:hAnsi="Roboto"/>
          <w:b w:val="0"/>
          <w:bCs/>
          <w:i/>
          <w:iCs/>
          <w:sz w:val="28"/>
          <w:szCs w:val="28"/>
          <w:shd w:val="clear" w:color="auto" w:fill="FFFFFF"/>
        </w:rPr>
        <w:t>Não queira colher os frutos de honra e glória por ações que não partiram de você.”</w:t>
      </w:r>
    </w:p>
    <w:p w14:paraId="7F91C066" w14:textId="77777777" w:rsidR="00A20D44" w:rsidRPr="00A20D44" w:rsidRDefault="00A20D44" w:rsidP="00A20D44">
      <w:pPr>
        <w:spacing w:line="360" w:lineRule="auto"/>
        <w:jc w:val="both"/>
        <w:rPr>
          <w:rFonts w:ascii="Arial" w:hAnsi="Arial" w:cs="Arial"/>
          <w:b w:val="0"/>
          <w:bCs/>
          <w:sz w:val="28"/>
          <w:szCs w:val="28"/>
        </w:rPr>
      </w:pPr>
      <w:r w:rsidRPr="00A20D44">
        <w:rPr>
          <w:rFonts w:ascii="Arial" w:hAnsi="Arial" w:cs="Arial"/>
          <w:b w:val="0"/>
          <w:bCs/>
          <w:sz w:val="28"/>
          <w:szCs w:val="28"/>
        </w:rPr>
        <w:t xml:space="preserve"> Essa Medalha é a colheita da semeadura que fizeram, fazem e ainda farão por nossa cidade. É um sinal de reconhecimento das pessoas pelos trabalhos prestados às mesmas. Vocês são merecedores dessa Honra ao Mérito Legislativo. É a colheita do que vocês semearam!</w:t>
      </w:r>
    </w:p>
    <w:p w14:paraId="158EF481" w14:textId="77777777" w:rsidR="00A20D44" w:rsidRPr="00A20D44" w:rsidRDefault="00A20D44" w:rsidP="00A20D44">
      <w:pPr>
        <w:spacing w:line="360" w:lineRule="auto"/>
        <w:jc w:val="both"/>
        <w:rPr>
          <w:rFonts w:ascii="Arial" w:hAnsi="Arial" w:cs="Arial"/>
          <w:b w:val="0"/>
          <w:bCs/>
          <w:sz w:val="28"/>
          <w:szCs w:val="28"/>
        </w:rPr>
      </w:pPr>
      <w:proofErr w:type="gramStart"/>
      <w:r w:rsidRPr="00A20D44">
        <w:rPr>
          <w:rFonts w:ascii="Arial" w:hAnsi="Arial" w:cs="Arial"/>
          <w:b w:val="0"/>
          <w:bCs/>
          <w:sz w:val="28"/>
          <w:szCs w:val="28"/>
        </w:rPr>
        <w:lastRenderedPageBreak/>
        <w:t>À</w:t>
      </w:r>
      <w:proofErr w:type="gramEnd"/>
      <w:r w:rsidRPr="00A20D44">
        <w:rPr>
          <w:rFonts w:ascii="Arial" w:hAnsi="Arial" w:cs="Arial"/>
          <w:b w:val="0"/>
          <w:bCs/>
          <w:sz w:val="28"/>
          <w:szCs w:val="28"/>
        </w:rPr>
        <w:t xml:space="preserve"> nós, cabe apenas a gratidão por tê-los em nosso meio trabalhando em favor das pessoas, em busca de um mundo melhor e mostrando, com as próprias ações que esse mundo melhor é possível. Depende de cada um de nós!</w:t>
      </w:r>
    </w:p>
    <w:p w14:paraId="7631BBEF" w14:textId="77777777" w:rsidR="008672AD" w:rsidRPr="008672AD" w:rsidRDefault="008672AD" w:rsidP="008672AD">
      <w:pPr>
        <w:spacing w:line="360" w:lineRule="auto"/>
        <w:ind w:firstLine="567"/>
        <w:jc w:val="both"/>
        <w:rPr>
          <w:rFonts w:ascii="Arial" w:eastAsia="Calibri" w:hAnsi="Arial" w:cs="Arial"/>
          <w:b w:val="0"/>
          <w:sz w:val="28"/>
          <w:szCs w:val="28"/>
          <w:lang w:eastAsia="en-US"/>
        </w:rPr>
      </w:pPr>
    </w:p>
    <w:p w14:paraId="6D03B888" w14:textId="6CF64F51" w:rsidR="008672AD" w:rsidRDefault="008672AD" w:rsidP="008672AD">
      <w:pPr>
        <w:spacing w:line="360" w:lineRule="auto"/>
        <w:jc w:val="both"/>
        <w:rPr>
          <w:rFonts w:ascii="Arial" w:eastAsia="Calibri" w:hAnsi="Arial" w:cs="Arial"/>
          <w:b w:val="0"/>
          <w:sz w:val="28"/>
          <w:szCs w:val="28"/>
          <w:lang w:eastAsia="en-US"/>
        </w:rPr>
      </w:pPr>
      <w:r w:rsidRPr="008672AD">
        <w:rPr>
          <w:rFonts w:ascii="Arial" w:eastAsia="Calibri" w:hAnsi="Arial" w:cs="Arial"/>
          <w:sz w:val="28"/>
          <w:szCs w:val="28"/>
          <w:lang w:eastAsia="en-US"/>
        </w:rPr>
        <w:t xml:space="preserve">Gilmar Labanca </w:t>
      </w:r>
      <w:r w:rsidRPr="008672AD">
        <w:rPr>
          <w:rFonts w:ascii="Arial" w:eastAsia="Calibri" w:hAnsi="Arial" w:cs="Arial"/>
          <w:b w:val="0"/>
          <w:sz w:val="28"/>
          <w:szCs w:val="28"/>
          <w:lang w:eastAsia="en-US"/>
        </w:rPr>
        <w:t>- Em nome desta Casa de Leis, agradeço a presença dos familiares e amigos dos homenageados e de todos os presentes em mais esta Sessão Solene do Poder Legislativo. Em nome do povo muzambinhense e suplicando a proteção de Deus, declaro encerrados os trabalhos desta Reunião Solene</w:t>
      </w:r>
      <w:r w:rsidR="00800644">
        <w:rPr>
          <w:rFonts w:ascii="Arial" w:eastAsia="Calibri" w:hAnsi="Arial" w:cs="Arial"/>
          <w:b w:val="0"/>
          <w:sz w:val="28"/>
          <w:szCs w:val="28"/>
          <w:lang w:eastAsia="en-US"/>
        </w:rPr>
        <w:t>.</w:t>
      </w:r>
      <w:r w:rsidRPr="008672AD">
        <w:rPr>
          <w:rFonts w:ascii="Arial" w:eastAsia="Calibri" w:hAnsi="Arial" w:cs="Arial"/>
          <w:b w:val="0"/>
          <w:sz w:val="28"/>
          <w:szCs w:val="28"/>
          <w:lang w:eastAsia="en-US"/>
        </w:rPr>
        <w:t xml:space="preserve"> </w:t>
      </w:r>
    </w:p>
    <w:p w14:paraId="22AF507C" w14:textId="3AAF5C1F" w:rsidR="00A20D44" w:rsidRDefault="00A20D44" w:rsidP="008672AD">
      <w:pPr>
        <w:spacing w:line="360" w:lineRule="auto"/>
        <w:jc w:val="both"/>
        <w:rPr>
          <w:rFonts w:ascii="Arial" w:eastAsia="Calibri" w:hAnsi="Arial" w:cs="Arial"/>
          <w:b w:val="0"/>
          <w:sz w:val="28"/>
          <w:szCs w:val="28"/>
          <w:lang w:eastAsia="en-US"/>
        </w:rPr>
      </w:pPr>
    </w:p>
    <w:p w14:paraId="3509D6D6" w14:textId="0E0E812D" w:rsidR="00A20D44" w:rsidRPr="008672AD" w:rsidRDefault="00A20D44" w:rsidP="00A20D44">
      <w:pPr>
        <w:spacing w:line="360" w:lineRule="auto"/>
        <w:jc w:val="both"/>
        <w:rPr>
          <w:rFonts w:ascii="Arial" w:eastAsia="Calibri" w:hAnsi="Arial" w:cs="Arial"/>
          <w:b w:val="0"/>
          <w:sz w:val="28"/>
          <w:szCs w:val="28"/>
          <w:lang w:eastAsia="en-US"/>
        </w:rPr>
      </w:pPr>
      <w:r>
        <w:rPr>
          <w:rFonts w:ascii="Arial" w:eastAsia="Calibri" w:hAnsi="Arial" w:cs="Arial"/>
          <w:sz w:val="28"/>
          <w:szCs w:val="28"/>
          <w:lang w:eastAsia="en-US"/>
        </w:rPr>
        <w:t>Presidente</w:t>
      </w:r>
      <w:r w:rsidRPr="008672AD">
        <w:rPr>
          <w:rFonts w:ascii="Arial" w:eastAsia="Calibri" w:hAnsi="Arial" w:cs="Arial"/>
          <w:b w:val="0"/>
          <w:sz w:val="28"/>
          <w:szCs w:val="28"/>
          <w:lang w:eastAsia="en-US"/>
        </w:rPr>
        <w:t xml:space="preserve"> - Convido neste momento os Vereadores e seus homenageados para que se posicionem aqui na frente com suas placas, para uma foto histórica.</w:t>
      </w:r>
    </w:p>
    <w:p w14:paraId="746DD824" w14:textId="77777777" w:rsidR="00A20D44" w:rsidRPr="008672AD" w:rsidRDefault="00A20D44" w:rsidP="008672AD">
      <w:pPr>
        <w:spacing w:line="360" w:lineRule="auto"/>
        <w:jc w:val="both"/>
        <w:rPr>
          <w:rFonts w:ascii="Arial" w:eastAsia="Calibri" w:hAnsi="Arial" w:cs="Arial"/>
          <w:b w:val="0"/>
          <w:sz w:val="28"/>
          <w:szCs w:val="28"/>
          <w:lang w:eastAsia="en-US"/>
        </w:rPr>
      </w:pPr>
    </w:p>
    <w:sectPr w:rsidR="00A20D44" w:rsidRPr="008672AD" w:rsidSect="005129DC">
      <w:headerReference w:type="default" r:id="rId8"/>
      <w:footerReference w:type="default" r:id="rId9"/>
      <w:pgSz w:w="11906" w:h="16838"/>
      <w:pgMar w:top="1417" w:right="991" w:bottom="851" w:left="993" w:header="709" w:footer="31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1B64D" w14:textId="77777777" w:rsidR="004107F8" w:rsidRDefault="004107F8">
      <w:r>
        <w:separator/>
      </w:r>
    </w:p>
  </w:endnote>
  <w:endnote w:type="continuationSeparator" w:id="0">
    <w:p w14:paraId="4F1C8423" w14:textId="77777777" w:rsidR="004107F8" w:rsidRDefault="00410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Eurose">
    <w:altName w:val="Courier New"/>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B754A" w14:textId="77777777" w:rsidR="00FF76F3" w:rsidRDefault="00FF76F3">
    <w:pPr>
      <w:pStyle w:val="Cabealho"/>
      <w:jc w:val="center"/>
      <w:rPr>
        <w:rFonts w:ascii="Eurose" w:hAnsi="Eurose"/>
        <w:b w:val="0"/>
        <w:color w:val="000080"/>
        <w:sz w:val="20"/>
      </w:rPr>
    </w:pPr>
  </w:p>
  <w:p w14:paraId="6E2F650E" w14:textId="77777777" w:rsidR="00FF76F3" w:rsidRDefault="00FF76F3">
    <w:pPr>
      <w:pStyle w:val="Cabealho"/>
      <w:jc w:val="center"/>
      <w:rPr>
        <w:rFonts w:ascii="Eurose" w:hAnsi="Eurose"/>
        <w:b w:val="0"/>
        <w:color w:val="000080"/>
        <w:sz w:val="20"/>
      </w:rPr>
    </w:pPr>
    <w:r>
      <w:rPr>
        <w:rFonts w:ascii="Eurose" w:hAnsi="Eurose"/>
        <w:b w:val="0"/>
        <w:noProof/>
        <w:color w:val="000080"/>
        <w:sz w:val="20"/>
      </w:rPr>
      <mc:AlternateContent>
        <mc:Choice Requires="wps">
          <w:drawing>
            <wp:anchor distT="0" distB="0" distL="0" distR="0" simplePos="0" relativeHeight="8" behindDoc="1" locked="0" layoutInCell="1" allowOverlap="1" wp14:anchorId="18E44BF3" wp14:editId="3D336295">
              <wp:simplePos x="0" y="0"/>
              <wp:positionH relativeFrom="margin">
                <wp:align>left</wp:align>
              </wp:positionH>
              <wp:positionV relativeFrom="paragraph">
                <wp:posOffset>19050</wp:posOffset>
              </wp:positionV>
              <wp:extent cx="6353175" cy="0"/>
              <wp:effectExtent l="0" t="19050" r="28575" b="19050"/>
              <wp:wrapNone/>
              <wp:docPr id="3" name="Conector reto 6"/>
              <wp:cNvGraphicFramePr/>
              <a:graphic xmlns:a="http://schemas.openxmlformats.org/drawingml/2006/main">
                <a:graphicData uri="http://schemas.microsoft.com/office/word/2010/wordprocessingShape">
                  <wps:wsp>
                    <wps:cNvCnPr/>
                    <wps:spPr>
                      <a:xfrm>
                        <a:off x="0" y="0"/>
                        <a:ext cx="6353175" cy="0"/>
                      </a:xfrm>
                      <a:prstGeom prst="line">
                        <a:avLst/>
                      </a:prstGeom>
                      <a:ln w="38160">
                        <a:solidFill>
                          <a:srgbClr val="000000"/>
                        </a:solidFill>
                        <a:roun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anchor>
          </w:drawing>
        </mc:Choice>
        <mc:Fallback>
          <w:pict>
            <v:line w14:anchorId="569EBEA1" id="Conector reto 6" o:spid="_x0000_s1026" style="position:absolute;z-index:-503316472;visibility:visible;mso-wrap-style:square;mso-width-percent:0;mso-wrap-distance-left:0;mso-wrap-distance-top:0;mso-wrap-distance-right:0;mso-wrap-distance-bottom:0;mso-position-horizontal:left;mso-position-horizontal-relative:margin;mso-position-vertical:absolute;mso-position-vertical-relative:text;mso-width-percent:0;mso-width-relative:margin" from="0,1.5pt" to="500.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" strokeweight="1.06mm">
              <w10:wrap anchorx="margin"/>
            </v:line>
          </w:pict>
        </mc:Fallback>
      </mc:AlternateContent>
    </w:r>
  </w:p>
  <w:p w14:paraId="2B44CDBD" w14:textId="77777777" w:rsidR="00FF76F3" w:rsidRDefault="00FF76F3">
    <w:pPr>
      <w:pStyle w:val="Cabealho"/>
      <w:jc w:val="center"/>
      <w:rPr>
        <w:rFonts w:ascii="Eurose" w:hAnsi="Eurose"/>
        <w:b w:val="0"/>
        <w:sz w:val="20"/>
      </w:rPr>
    </w:pPr>
    <w:r>
      <w:rPr>
        <w:rFonts w:ascii="Eurose" w:hAnsi="Eurose"/>
        <w:b w:val="0"/>
        <w:sz w:val="20"/>
      </w:rPr>
      <w:t>Rua Cel. Francisco Navarro, nº 233 – CEP 37890-000</w:t>
    </w:r>
  </w:p>
  <w:p w14:paraId="099584AF" w14:textId="3C772E0B" w:rsidR="00FF76F3" w:rsidRDefault="00FF76F3">
    <w:pPr>
      <w:pStyle w:val="Cabealho"/>
      <w:jc w:val="center"/>
      <w:rPr>
        <w:rFonts w:ascii="Eurose" w:hAnsi="Eurose"/>
        <w:b w:val="0"/>
        <w:sz w:val="20"/>
      </w:rPr>
    </w:pPr>
    <w:r>
      <w:rPr>
        <w:rFonts w:ascii="Eurose" w:hAnsi="Eurose"/>
        <w:b w:val="0"/>
        <w:sz w:val="20"/>
      </w:rPr>
      <w:t xml:space="preserve"> (35) 3571-1301 </w:t>
    </w:r>
    <w:r w:rsidRPr="00480D29">
      <w:rPr>
        <w:rFonts w:ascii="Eurose" w:hAnsi="Eurose"/>
        <w:b w:val="0"/>
        <w:sz w:val="20"/>
      </w:rPr>
      <w:t>camara@camaramuzambinho.mg.gov.br</w:t>
    </w:r>
  </w:p>
  <w:p w14:paraId="480FE9D1" w14:textId="77777777" w:rsidR="00FF76F3" w:rsidRDefault="00FF76F3">
    <w:pPr>
      <w:pStyle w:val="Rodap"/>
      <w:jc w:val="center"/>
      <w:rPr>
        <w:rFonts w:ascii="Eurose" w:hAnsi="Eurose"/>
        <w:b w:val="0"/>
        <w:sz w:val="20"/>
      </w:rPr>
    </w:pPr>
    <w:r>
      <w:rPr>
        <w:rFonts w:ascii="Eurose" w:hAnsi="Eurose"/>
        <w:b w:val="0"/>
        <w:sz w:val="20"/>
      </w:rPr>
      <w:t>Muzambinho – Minas Gerais</w:t>
    </w:r>
  </w:p>
  <w:p w14:paraId="2589D244" w14:textId="77777777" w:rsidR="00FF76F3" w:rsidRDefault="00FF76F3">
    <w:pPr>
      <w:pStyle w:val="Rodap"/>
      <w:jc w:val="right"/>
    </w:pPr>
    <w:r>
      <w:rPr>
        <w:rFonts w:ascii="Eurose" w:hAnsi="Eurose"/>
        <w:b w:val="0"/>
        <w:sz w:val="20"/>
      </w:rPr>
      <w:t xml:space="preserve">Página </w:t>
    </w:r>
    <w:r>
      <w:rPr>
        <w:rFonts w:ascii="Eurose" w:hAnsi="Eurose"/>
        <w:b w:val="0"/>
        <w:bCs/>
        <w:sz w:val="20"/>
      </w:rPr>
      <w:fldChar w:fldCharType="begin"/>
    </w:r>
    <w:r>
      <w:rPr>
        <w:rFonts w:ascii="Eurose" w:hAnsi="Eurose"/>
        <w:b w:val="0"/>
        <w:bCs/>
        <w:sz w:val="20"/>
      </w:rPr>
      <w:instrText>PAGE \* ARABIC</w:instrText>
    </w:r>
    <w:r>
      <w:rPr>
        <w:rFonts w:ascii="Eurose" w:hAnsi="Eurose"/>
        <w:b w:val="0"/>
        <w:bCs/>
        <w:sz w:val="20"/>
      </w:rPr>
      <w:fldChar w:fldCharType="separate"/>
    </w:r>
    <w:r>
      <w:rPr>
        <w:rFonts w:ascii="Eurose" w:hAnsi="Eurose"/>
        <w:b w:val="0"/>
        <w:bCs/>
        <w:sz w:val="20"/>
      </w:rPr>
      <w:t>5</w:t>
    </w:r>
    <w:r>
      <w:rPr>
        <w:rFonts w:ascii="Eurose" w:hAnsi="Eurose"/>
        <w:b w:val="0"/>
        <w:bCs/>
        <w:sz w:val="20"/>
      </w:rPr>
      <w:fldChar w:fldCharType="end"/>
    </w:r>
    <w:r>
      <w:rPr>
        <w:rFonts w:ascii="Eurose" w:hAnsi="Eurose"/>
        <w:b w:val="0"/>
        <w:sz w:val="20"/>
      </w:rPr>
      <w:t xml:space="preserve"> de </w:t>
    </w:r>
    <w:r>
      <w:rPr>
        <w:rFonts w:ascii="Eurose" w:hAnsi="Eurose"/>
        <w:b w:val="0"/>
        <w:bCs/>
        <w:sz w:val="20"/>
      </w:rPr>
      <w:fldChar w:fldCharType="begin"/>
    </w:r>
    <w:r>
      <w:rPr>
        <w:rFonts w:ascii="Eurose" w:hAnsi="Eurose"/>
        <w:b w:val="0"/>
        <w:bCs/>
        <w:sz w:val="20"/>
      </w:rPr>
      <w:instrText>NUMPAGES \* ARABIC</w:instrText>
    </w:r>
    <w:r>
      <w:rPr>
        <w:rFonts w:ascii="Eurose" w:hAnsi="Eurose"/>
        <w:b w:val="0"/>
        <w:bCs/>
        <w:sz w:val="20"/>
      </w:rPr>
      <w:fldChar w:fldCharType="separate"/>
    </w:r>
    <w:r>
      <w:rPr>
        <w:rFonts w:ascii="Eurose" w:hAnsi="Eurose"/>
        <w:b w:val="0"/>
        <w:bCs/>
        <w:sz w:val="20"/>
      </w:rPr>
      <w:t>7</w:t>
    </w:r>
    <w:r>
      <w:rPr>
        <w:rFonts w:ascii="Eurose" w:hAnsi="Eurose"/>
        <w:b w:val="0"/>
        <w:bC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027EF" w14:textId="77777777" w:rsidR="004107F8" w:rsidRDefault="004107F8">
      <w:r>
        <w:separator/>
      </w:r>
    </w:p>
  </w:footnote>
  <w:footnote w:type="continuationSeparator" w:id="0">
    <w:p w14:paraId="5932AD77" w14:textId="77777777" w:rsidR="004107F8" w:rsidRDefault="004107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895AE" w14:textId="77777777" w:rsidR="00FF76F3" w:rsidRPr="00CD6101" w:rsidRDefault="00FF76F3" w:rsidP="007C1C3D">
    <w:pPr>
      <w:pStyle w:val="Cabealho"/>
      <w:tabs>
        <w:tab w:val="clear" w:pos="4419"/>
        <w:tab w:val="clear" w:pos="8838"/>
      </w:tabs>
      <w:jc w:val="center"/>
      <w:rPr>
        <w:rFonts w:ascii="Arial" w:hAnsi="Arial" w:cs="Arial"/>
        <w:smallCaps/>
        <w:color w:val="000000"/>
        <w:sz w:val="36"/>
        <w:szCs w:val="36"/>
      </w:rPr>
    </w:pPr>
    <w:r w:rsidRPr="00CD6101">
      <w:rPr>
        <w:rFonts w:ascii="Arial" w:hAnsi="Arial" w:cs="Arial"/>
        <w:noProof/>
        <w:sz w:val="28"/>
        <w:szCs w:val="22"/>
      </w:rPr>
      <w:drawing>
        <wp:anchor distT="19050" distB="0" distL="0" distR="114300" simplePos="0" relativeHeight="15" behindDoc="1" locked="0" layoutInCell="1" allowOverlap="1" wp14:anchorId="4079B37C" wp14:editId="17E76E19">
          <wp:simplePos x="0" y="0"/>
          <wp:positionH relativeFrom="column">
            <wp:posOffset>99060</wp:posOffset>
          </wp:positionH>
          <wp:positionV relativeFrom="paragraph">
            <wp:posOffset>-193040</wp:posOffset>
          </wp:positionV>
          <wp:extent cx="822325" cy="800100"/>
          <wp:effectExtent l="19050" t="19050" r="15875" b="19050"/>
          <wp:wrapSquare wrapText="bothSides"/>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4" descr="~max206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22325" cy="800100"/>
                  </a:xfrm>
                  <a:prstGeom prst="rect">
                    <a:avLst/>
                  </a:prstGeom>
                  <a:ln w="9525">
                    <a:solidFill>
                      <a:srgbClr val="FFFFFF"/>
                    </a:solidFill>
                  </a:ln>
                </pic:spPr>
              </pic:pic>
            </a:graphicData>
          </a:graphic>
          <wp14:sizeRelH relativeFrom="margin">
            <wp14:pctWidth>0</wp14:pctWidth>
          </wp14:sizeRelH>
        </wp:anchor>
      </w:drawing>
    </w:r>
    <w:r w:rsidRPr="00CD6101">
      <w:rPr>
        <w:rFonts w:ascii="Arial" w:hAnsi="Arial" w:cs="Arial"/>
        <w:smallCaps/>
        <w:color w:val="000000"/>
        <w:sz w:val="32"/>
        <w:szCs w:val="32"/>
      </w:rPr>
      <w:t>CÂMARA MUNICIPAL DE MUZAMBINHO</w:t>
    </w:r>
    <w:r w:rsidRPr="00CD6101">
      <w:rPr>
        <w:rFonts w:ascii="Arial" w:hAnsi="Arial" w:cs="Arial"/>
        <w:smallCaps/>
        <w:color w:val="000000"/>
        <w:sz w:val="36"/>
        <w:szCs w:val="36"/>
      </w:rPr>
      <w:t xml:space="preserve"> </w:t>
    </w:r>
  </w:p>
  <w:p w14:paraId="41F3238E" w14:textId="77777777" w:rsidR="00FF76F3" w:rsidRPr="00CD6101" w:rsidRDefault="00FF76F3">
    <w:pPr>
      <w:pStyle w:val="Cabealho"/>
      <w:tabs>
        <w:tab w:val="clear" w:pos="4419"/>
        <w:tab w:val="clear" w:pos="8838"/>
        <w:tab w:val="center" w:pos="4253"/>
      </w:tabs>
      <w:jc w:val="center"/>
      <w:rPr>
        <w:rFonts w:ascii="Arial" w:hAnsi="Arial" w:cs="Arial"/>
        <w:b w:val="0"/>
        <w:smallCaps/>
        <w:color w:val="000000"/>
        <w:sz w:val="32"/>
        <w:szCs w:val="32"/>
      </w:rPr>
    </w:pPr>
    <w:r w:rsidRPr="00CD6101">
      <w:rPr>
        <w:rFonts w:ascii="Arial" w:hAnsi="Arial" w:cs="Arial"/>
        <w:smallCaps/>
        <w:color w:val="000000"/>
        <w:sz w:val="26"/>
        <w:szCs w:val="32"/>
      </w:rPr>
      <w:t xml:space="preserve">          </w:t>
    </w:r>
    <w:r w:rsidRPr="00CD6101">
      <w:rPr>
        <w:rFonts w:ascii="Arial" w:hAnsi="Arial" w:cs="Arial"/>
        <w:smallCaps/>
        <w:color w:val="000000"/>
        <w:sz w:val="28"/>
        <w:szCs w:val="36"/>
      </w:rPr>
      <w:t>ESTADO DE MINAS GERAIS</w:t>
    </w:r>
  </w:p>
  <w:p w14:paraId="27A7D548" w14:textId="77777777" w:rsidR="00FF76F3" w:rsidRDefault="00FF76F3">
    <w:pPr>
      <w:pStyle w:val="Cabealho"/>
      <w:tabs>
        <w:tab w:val="clear" w:pos="4419"/>
        <w:tab w:val="clear" w:pos="8838"/>
        <w:tab w:val="center" w:pos="4253"/>
      </w:tabs>
      <w:rPr>
        <w:rStyle w:val="Forte"/>
      </w:rPr>
    </w:pPr>
  </w:p>
  <w:p w14:paraId="6CADE4B3" w14:textId="77777777" w:rsidR="00FF76F3" w:rsidRDefault="00FF76F3">
    <w:pPr>
      <w:pStyle w:val="Cabealho"/>
      <w:tabs>
        <w:tab w:val="clear" w:pos="4419"/>
        <w:tab w:val="clear" w:pos="8838"/>
        <w:tab w:val="center" w:pos="4253"/>
      </w:tabs>
      <w:jc w:val="center"/>
      <w:rPr>
        <w:rStyle w:val="Forte"/>
      </w:rPr>
    </w:pPr>
    <w:r>
      <w:rPr>
        <w:noProof/>
      </w:rPr>
      <mc:AlternateContent>
        <mc:Choice Requires="wps">
          <w:drawing>
            <wp:anchor distT="0" distB="0" distL="0" distR="0" simplePos="0" relativeHeight="22" behindDoc="1" locked="0" layoutInCell="1" allowOverlap="1" wp14:anchorId="24776497" wp14:editId="117B6E56">
              <wp:simplePos x="0" y="0"/>
              <wp:positionH relativeFrom="margin">
                <wp:posOffset>-87630</wp:posOffset>
              </wp:positionH>
              <wp:positionV relativeFrom="paragraph">
                <wp:posOffset>70485</wp:posOffset>
              </wp:positionV>
              <wp:extent cx="6438900" cy="0"/>
              <wp:effectExtent l="0" t="19050" r="19050" b="19050"/>
              <wp:wrapNone/>
              <wp:docPr id="2" name="Conector reto 1"/>
              <wp:cNvGraphicFramePr/>
              <a:graphic xmlns:a="http://schemas.openxmlformats.org/drawingml/2006/main">
                <a:graphicData uri="http://schemas.microsoft.com/office/word/2010/wordprocessingShape">
                  <wps:wsp>
                    <wps:cNvCnPr/>
                    <wps:spPr>
                      <a:xfrm>
                        <a:off x="0" y="0"/>
                        <a:ext cx="6438900" cy="0"/>
                      </a:xfrm>
                      <a:prstGeom prst="line">
                        <a:avLst/>
                      </a:prstGeom>
                      <a:ln w="38160">
                        <a:solidFill>
                          <a:srgbClr val="000000"/>
                        </a:solidFill>
                        <a:roun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anchor>
          </w:drawing>
        </mc:Choice>
        <mc:Fallback>
          <w:pict>
            <v:line w14:anchorId="7B857A30" id="Conector reto 1" o:spid="_x0000_s1026" style="position:absolute;z-index:-503316458;visibility:visible;mso-wrap-style:square;mso-width-percent:0;mso-wrap-distance-left:0;mso-wrap-distance-top:0;mso-wrap-distance-right:0;mso-wrap-distance-bottom:0;mso-position-horizontal:absolute;mso-position-horizontal-relative:margin;mso-position-vertical:absolute;mso-position-vertical-relative:text;mso-width-percent:0;mso-width-relative:margin" from="-6.9pt,5.55pt" to="500.1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" strokeweight="1.06mm">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4B10CE"/>
    <w:multiLevelType w:val="multilevel"/>
    <w:tmpl w:val="D5BADB9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4DD65B60"/>
    <w:multiLevelType w:val="multilevel"/>
    <w:tmpl w:val="682AB2B6"/>
    <w:lvl w:ilvl="0">
      <w:start w:val="1"/>
      <w:numFmt w:val="decimal"/>
      <w:lvlText w:val="%1)"/>
      <w:lvlJc w:val="left"/>
      <w:pPr>
        <w:ind w:left="720" w:hanging="360"/>
      </w:pPr>
      <w:rPr>
        <w:rFonts w:ascii="Arial" w:hAnsi="Arial" w:cs="Times New Roman"/>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9"/>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81D"/>
    <w:rsid w:val="00000837"/>
    <w:rsid w:val="000030C5"/>
    <w:rsid w:val="0001161D"/>
    <w:rsid w:val="000146D7"/>
    <w:rsid w:val="00015879"/>
    <w:rsid w:val="00020375"/>
    <w:rsid w:val="0002223D"/>
    <w:rsid w:val="00025308"/>
    <w:rsid w:val="00027946"/>
    <w:rsid w:val="00030A4F"/>
    <w:rsid w:val="000316DB"/>
    <w:rsid w:val="000362C1"/>
    <w:rsid w:val="00036BA8"/>
    <w:rsid w:val="000400F7"/>
    <w:rsid w:val="00042251"/>
    <w:rsid w:val="00042EB3"/>
    <w:rsid w:val="00043EEC"/>
    <w:rsid w:val="000478B0"/>
    <w:rsid w:val="0006170F"/>
    <w:rsid w:val="00061CC9"/>
    <w:rsid w:val="000641F8"/>
    <w:rsid w:val="00064C59"/>
    <w:rsid w:val="000655B3"/>
    <w:rsid w:val="000655DB"/>
    <w:rsid w:val="000663D6"/>
    <w:rsid w:val="00066503"/>
    <w:rsid w:val="00066AE9"/>
    <w:rsid w:val="000679CC"/>
    <w:rsid w:val="00070FD6"/>
    <w:rsid w:val="00072241"/>
    <w:rsid w:val="00075FAE"/>
    <w:rsid w:val="0007639E"/>
    <w:rsid w:val="000769BC"/>
    <w:rsid w:val="00080376"/>
    <w:rsid w:val="00081575"/>
    <w:rsid w:val="00081775"/>
    <w:rsid w:val="000826AC"/>
    <w:rsid w:val="00086361"/>
    <w:rsid w:val="0008669B"/>
    <w:rsid w:val="0008715A"/>
    <w:rsid w:val="00087C72"/>
    <w:rsid w:val="00093880"/>
    <w:rsid w:val="000940B0"/>
    <w:rsid w:val="00094A98"/>
    <w:rsid w:val="000A4402"/>
    <w:rsid w:val="000A5E28"/>
    <w:rsid w:val="000A681D"/>
    <w:rsid w:val="000A7794"/>
    <w:rsid w:val="000B26BC"/>
    <w:rsid w:val="000B2A31"/>
    <w:rsid w:val="000B388E"/>
    <w:rsid w:val="000B4B33"/>
    <w:rsid w:val="000B6C1F"/>
    <w:rsid w:val="000B735A"/>
    <w:rsid w:val="000C01A6"/>
    <w:rsid w:val="000C1552"/>
    <w:rsid w:val="000C3B86"/>
    <w:rsid w:val="000C4992"/>
    <w:rsid w:val="000C6BDF"/>
    <w:rsid w:val="000C6CF0"/>
    <w:rsid w:val="000D0629"/>
    <w:rsid w:val="000D14C3"/>
    <w:rsid w:val="000D2FB9"/>
    <w:rsid w:val="000D311F"/>
    <w:rsid w:val="000D3358"/>
    <w:rsid w:val="000D56B1"/>
    <w:rsid w:val="000E05A7"/>
    <w:rsid w:val="000E233B"/>
    <w:rsid w:val="000E34AD"/>
    <w:rsid w:val="000E6D71"/>
    <w:rsid w:val="000E7BEE"/>
    <w:rsid w:val="000F4373"/>
    <w:rsid w:val="000F7B17"/>
    <w:rsid w:val="0010008C"/>
    <w:rsid w:val="00101122"/>
    <w:rsid w:val="0010159C"/>
    <w:rsid w:val="0010323E"/>
    <w:rsid w:val="00103CE0"/>
    <w:rsid w:val="00105307"/>
    <w:rsid w:val="0010741A"/>
    <w:rsid w:val="001077FA"/>
    <w:rsid w:val="00111D57"/>
    <w:rsid w:val="0011232C"/>
    <w:rsid w:val="00115161"/>
    <w:rsid w:val="00115AB9"/>
    <w:rsid w:val="00116CB7"/>
    <w:rsid w:val="00120252"/>
    <w:rsid w:val="00122006"/>
    <w:rsid w:val="00123BB8"/>
    <w:rsid w:val="00124B86"/>
    <w:rsid w:val="00124D71"/>
    <w:rsid w:val="00126D4B"/>
    <w:rsid w:val="0013411F"/>
    <w:rsid w:val="00135586"/>
    <w:rsid w:val="001373F2"/>
    <w:rsid w:val="00137815"/>
    <w:rsid w:val="00137A92"/>
    <w:rsid w:val="00141695"/>
    <w:rsid w:val="00143255"/>
    <w:rsid w:val="00144FB2"/>
    <w:rsid w:val="0015158E"/>
    <w:rsid w:val="001516D7"/>
    <w:rsid w:val="00156EE9"/>
    <w:rsid w:val="0016119F"/>
    <w:rsid w:val="001613C4"/>
    <w:rsid w:val="00163004"/>
    <w:rsid w:val="00166D63"/>
    <w:rsid w:val="00167A93"/>
    <w:rsid w:val="001716C2"/>
    <w:rsid w:val="001731C2"/>
    <w:rsid w:val="001756AC"/>
    <w:rsid w:val="001773E4"/>
    <w:rsid w:val="00177B88"/>
    <w:rsid w:val="0018173A"/>
    <w:rsid w:val="001821B1"/>
    <w:rsid w:val="00183FAF"/>
    <w:rsid w:val="0018576B"/>
    <w:rsid w:val="001857C6"/>
    <w:rsid w:val="00187AC7"/>
    <w:rsid w:val="00187C8E"/>
    <w:rsid w:val="00190FAB"/>
    <w:rsid w:val="00191299"/>
    <w:rsid w:val="001928DB"/>
    <w:rsid w:val="0019469D"/>
    <w:rsid w:val="001957EB"/>
    <w:rsid w:val="00196EE4"/>
    <w:rsid w:val="00197C66"/>
    <w:rsid w:val="001A1AFF"/>
    <w:rsid w:val="001A2C0D"/>
    <w:rsid w:val="001A4063"/>
    <w:rsid w:val="001A42CA"/>
    <w:rsid w:val="001A4326"/>
    <w:rsid w:val="001A5589"/>
    <w:rsid w:val="001A71C7"/>
    <w:rsid w:val="001A79D7"/>
    <w:rsid w:val="001B23BF"/>
    <w:rsid w:val="001B7D2C"/>
    <w:rsid w:val="001C089C"/>
    <w:rsid w:val="001C5B36"/>
    <w:rsid w:val="001C7A82"/>
    <w:rsid w:val="001D126E"/>
    <w:rsid w:val="001D1B2A"/>
    <w:rsid w:val="001D1C97"/>
    <w:rsid w:val="001D27F4"/>
    <w:rsid w:val="001D5C4C"/>
    <w:rsid w:val="001D5EE0"/>
    <w:rsid w:val="001D62DF"/>
    <w:rsid w:val="001D6350"/>
    <w:rsid w:val="001D7545"/>
    <w:rsid w:val="001D76CC"/>
    <w:rsid w:val="001D78E2"/>
    <w:rsid w:val="001E0216"/>
    <w:rsid w:val="001E3314"/>
    <w:rsid w:val="001E3A42"/>
    <w:rsid w:val="001E60A9"/>
    <w:rsid w:val="001E6AD1"/>
    <w:rsid w:val="001E7AD0"/>
    <w:rsid w:val="001F3608"/>
    <w:rsid w:val="001F6307"/>
    <w:rsid w:val="001F7C52"/>
    <w:rsid w:val="00200A12"/>
    <w:rsid w:val="00202CB0"/>
    <w:rsid w:val="00203917"/>
    <w:rsid w:val="00205112"/>
    <w:rsid w:val="00205AA4"/>
    <w:rsid w:val="002129E0"/>
    <w:rsid w:val="00212DA2"/>
    <w:rsid w:val="00215953"/>
    <w:rsid w:val="002261F1"/>
    <w:rsid w:val="0022656E"/>
    <w:rsid w:val="0023124A"/>
    <w:rsid w:val="002326A3"/>
    <w:rsid w:val="0023673A"/>
    <w:rsid w:val="0023678B"/>
    <w:rsid w:val="00241E5F"/>
    <w:rsid w:val="00242308"/>
    <w:rsid w:val="00244B6C"/>
    <w:rsid w:val="00244DBF"/>
    <w:rsid w:val="00245893"/>
    <w:rsid w:val="002477DD"/>
    <w:rsid w:val="0025360F"/>
    <w:rsid w:val="002547C8"/>
    <w:rsid w:val="00254900"/>
    <w:rsid w:val="0026066E"/>
    <w:rsid w:val="00263333"/>
    <w:rsid w:val="00263AF6"/>
    <w:rsid w:val="00265A60"/>
    <w:rsid w:val="00266385"/>
    <w:rsid w:val="0026789B"/>
    <w:rsid w:val="00270D10"/>
    <w:rsid w:val="0027109D"/>
    <w:rsid w:val="00272D22"/>
    <w:rsid w:val="002750B0"/>
    <w:rsid w:val="002776B2"/>
    <w:rsid w:val="00285B9D"/>
    <w:rsid w:val="00291E2F"/>
    <w:rsid w:val="00292462"/>
    <w:rsid w:val="00295967"/>
    <w:rsid w:val="002973DD"/>
    <w:rsid w:val="00297F94"/>
    <w:rsid w:val="002A0337"/>
    <w:rsid w:val="002A2647"/>
    <w:rsid w:val="002A30D3"/>
    <w:rsid w:val="002A352F"/>
    <w:rsid w:val="002A448A"/>
    <w:rsid w:val="002A7CAF"/>
    <w:rsid w:val="002B1E70"/>
    <w:rsid w:val="002B6327"/>
    <w:rsid w:val="002C22C1"/>
    <w:rsid w:val="002C340B"/>
    <w:rsid w:val="002C35BB"/>
    <w:rsid w:val="002C58CF"/>
    <w:rsid w:val="002C6D2C"/>
    <w:rsid w:val="002C717C"/>
    <w:rsid w:val="002D1331"/>
    <w:rsid w:val="002D155A"/>
    <w:rsid w:val="002D624C"/>
    <w:rsid w:val="002D6331"/>
    <w:rsid w:val="002D775D"/>
    <w:rsid w:val="002E0451"/>
    <w:rsid w:val="002E3F17"/>
    <w:rsid w:val="002E5712"/>
    <w:rsid w:val="002F1CC3"/>
    <w:rsid w:val="002F2E22"/>
    <w:rsid w:val="002F2F4E"/>
    <w:rsid w:val="002F64EE"/>
    <w:rsid w:val="002F6BDE"/>
    <w:rsid w:val="002F6FEC"/>
    <w:rsid w:val="002F74B3"/>
    <w:rsid w:val="003012FB"/>
    <w:rsid w:val="00303AB1"/>
    <w:rsid w:val="00306722"/>
    <w:rsid w:val="003121F1"/>
    <w:rsid w:val="00312A0C"/>
    <w:rsid w:val="0031470C"/>
    <w:rsid w:val="003167A5"/>
    <w:rsid w:val="00326B7F"/>
    <w:rsid w:val="00330680"/>
    <w:rsid w:val="003319EA"/>
    <w:rsid w:val="003323AA"/>
    <w:rsid w:val="00334E88"/>
    <w:rsid w:val="00341628"/>
    <w:rsid w:val="0034306F"/>
    <w:rsid w:val="00345802"/>
    <w:rsid w:val="00345B1A"/>
    <w:rsid w:val="00350EAB"/>
    <w:rsid w:val="003540E9"/>
    <w:rsid w:val="00355DE2"/>
    <w:rsid w:val="00356497"/>
    <w:rsid w:val="00357D47"/>
    <w:rsid w:val="00366496"/>
    <w:rsid w:val="00370981"/>
    <w:rsid w:val="003778DD"/>
    <w:rsid w:val="00380B23"/>
    <w:rsid w:val="003813C3"/>
    <w:rsid w:val="00383BEB"/>
    <w:rsid w:val="00384A28"/>
    <w:rsid w:val="00384ED9"/>
    <w:rsid w:val="00390A24"/>
    <w:rsid w:val="003915FC"/>
    <w:rsid w:val="003920BA"/>
    <w:rsid w:val="00392B86"/>
    <w:rsid w:val="003934C8"/>
    <w:rsid w:val="0039565F"/>
    <w:rsid w:val="00395CD7"/>
    <w:rsid w:val="00397587"/>
    <w:rsid w:val="003A1CAF"/>
    <w:rsid w:val="003A38D0"/>
    <w:rsid w:val="003A451A"/>
    <w:rsid w:val="003B006E"/>
    <w:rsid w:val="003B0ED8"/>
    <w:rsid w:val="003B1307"/>
    <w:rsid w:val="003B1C66"/>
    <w:rsid w:val="003B1E33"/>
    <w:rsid w:val="003B4CDD"/>
    <w:rsid w:val="003B4ED1"/>
    <w:rsid w:val="003B4F6F"/>
    <w:rsid w:val="003B50BD"/>
    <w:rsid w:val="003B5AFF"/>
    <w:rsid w:val="003B723A"/>
    <w:rsid w:val="003B7B15"/>
    <w:rsid w:val="003C36BA"/>
    <w:rsid w:val="003C7D30"/>
    <w:rsid w:val="003D0274"/>
    <w:rsid w:val="003D270D"/>
    <w:rsid w:val="003D273C"/>
    <w:rsid w:val="003D3CEF"/>
    <w:rsid w:val="003D665A"/>
    <w:rsid w:val="003E0CFD"/>
    <w:rsid w:val="003E2EE1"/>
    <w:rsid w:val="003E4915"/>
    <w:rsid w:val="003E6C26"/>
    <w:rsid w:val="003E6C9C"/>
    <w:rsid w:val="003F2A85"/>
    <w:rsid w:val="003F2C40"/>
    <w:rsid w:val="003F3AA8"/>
    <w:rsid w:val="003F5ADA"/>
    <w:rsid w:val="00400EF7"/>
    <w:rsid w:val="0040217D"/>
    <w:rsid w:val="00403D46"/>
    <w:rsid w:val="004101E6"/>
    <w:rsid w:val="004107F8"/>
    <w:rsid w:val="004115BC"/>
    <w:rsid w:val="004165F7"/>
    <w:rsid w:val="0042103E"/>
    <w:rsid w:val="0042280F"/>
    <w:rsid w:val="00423232"/>
    <w:rsid w:val="0042666C"/>
    <w:rsid w:val="0042688C"/>
    <w:rsid w:val="004271ED"/>
    <w:rsid w:val="0043163B"/>
    <w:rsid w:val="004324A0"/>
    <w:rsid w:val="00433C5F"/>
    <w:rsid w:val="00436204"/>
    <w:rsid w:val="00437768"/>
    <w:rsid w:val="004420D9"/>
    <w:rsid w:val="00443304"/>
    <w:rsid w:val="00445494"/>
    <w:rsid w:val="00446B4F"/>
    <w:rsid w:val="00447D73"/>
    <w:rsid w:val="00455A45"/>
    <w:rsid w:val="00456C5D"/>
    <w:rsid w:val="004620D3"/>
    <w:rsid w:val="004620D5"/>
    <w:rsid w:val="00462FCF"/>
    <w:rsid w:val="00465393"/>
    <w:rsid w:val="004679B4"/>
    <w:rsid w:val="00477A8D"/>
    <w:rsid w:val="00480D29"/>
    <w:rsid w:val="00481104"/>
    <w:rsid w:val="00482A00"/>
    <w:rsid w:val="00482CFE"/>
    <w:rsid w:val="004869E7"/>
    <w:rsid w:val="00494282"/>
    <w:rsid w:val="0049480E"/>
    <w:rsid w:val="00494981"/>
    <w:rsid w:val="00494C40"/>
    <w:rsid w:val="00496AD8"/>
    <w:rsid w:val="004A0761"/>
    <w:rsid w:val="004A475D"/>
    <w:rsid w:val="004A51E8"/>
    <w:rsid w:val="004A52A5"/>
    <w:rsid w:val="004B1D12"/>
    <w:rsid w:val="004B4CB2"/>
    <w:rsid w:val="004B5A44"/>
    <w:rsid w:val="004B74B1"/>
    <w:rsid w:val="004B7E73"/>
    <w:rsid w:val="004C2E72"/>
    <w:rsid w:val="004C3CAA"/>
    <w:rsid w:val="004C6424"/>
    <w:rsid w:val="004D0160"/>
    <w:rsid w:val="004E0119"/>
    <w:rsid w:val="004E244B"/>
    <w:rsid w:val="004E262F"/>
    <w:rsid w:val="004E4835"/>
    <w:rsid w:val="004E4876"/>
    <w:rsid w:val="004E5589"/>
    <w:rsid w:val="004E55E1"/>
    <w:rsid w:val="004E6161"/>
    <w:rsid w:val="004E7C7E"/>
    <w:rsid w:val="004F7D67"/>
    <w:rsid w:val="00500949"/>
    <w:rsid w:val="00500C8D"/>
    <w:rsid w:val="005030F5"/>
    <w:rsid w:val="00503BC2"/>
    <w:rsid w:val="00503EBF"/>
    <w:rsid w:val="00505AF7"/>
    <w:rsid w:val="0050665C"/>
    <w:rsid w:val="005105A5"/>
    <w:rsid w:val="005129DC"/>
    <w:rsid w:val="005164B4"/>
    <w:rsid w:val="00517115"/>
    <w:rsid w:val="00522059"/>
    <w:rsid w:val="005241EC"/>
    <w:rsid w:val="00524487"/>
    <w:rsid w:val="00527920"/>
    <w:rsid w:val="005306DE"/>
    <w:rsid w:val="005312D6"/>
    <w:rsid w:val="0053232A"/>
    <w:rsid w:val="00537FEC"/>
    <w:rsid w:val="00540450"/>
    <w:rsid w:val="00543657"/>
    <w:rsid w:val="005451C5"/>
    <w:rsid w:val="00547CC1"/>
    <w:rsid w:val="00551B5A"/>
    <w:rsid w:val="005537FC"/>
    <w:rsid w:val="0055462D"/>
    <w:rsid w:val="00556957"/>
    <w:rsid w:val="00556C48"/>
    <w:rsid w:val="00557BF5"/>
    <w:rsid w:val="005635BC"/>
    <w:rsid w:val="00563956"/>
    <w:rsid w:val="00563E4A"/>
    <w:rsid w:val="00564856"/>
    <w:rsid w:val="00567FCE"/>
    <w:rsid w:val="00570421"/>
    <w:rsid w:val="00570E04"/>
    <w:rsid w:val="0057189B"/>
    <w:rsid w:val="00576489"/>
    <w:rsid w:val="005764E4"/>
    <w:rsid w:val="005805FA"/>
    <w:rsid w:val="00580C92"/>
    <w:rsid w:val="005818F5"/>
    <w:rsid w:val="00583640"/>
    <w:rsid w:val="0059147B"/>
    <w:rsid w:val="0059297B"/>
    <w:rsid w:val="00592B09"/>
    <w:rsid w:val="00593731"/>
    <w:rsid w:val="005A27EB"/>
    <w:rsid w:val="005A2D4F"/>
    <w:rsid w:val="005A3FEF"/>
    <w:rsid w:val="005A54E2"/>
    <w:rsid w:val="005A5B4C"/>
    <w:rsid w:val="005A764A"/>
    <w:rsid w:val="005A7C26"/>
    <w:rsid w:val="005B1B4C"/>
    <w:rsid w:val="005B6F7F"/>
    <w:rsid w:val="005C140B"/>
    <w:rsid w:val="005C1B89"/>
    <w:rsid w:val="005C3044"/>
    <w:rsid w:val="005C3A09"/>
    <w:rsid w:val="005C413C"/>
    <w:rsid w:val="005C5750"/>
    <w:rsid w:val="005C685A"/>
    <w:rsid w:val="005D1676"/>
    <w:rsid w:val="005D2DFC"/>
    <w:rsid w:val="005D3EFC"/>
    <w:rsid w:val="005D5BBC"/>
    <w:rsid w:val="005D6204"/>
    <w:rsid w:val="005D709E"/>
    <w:rsid w:val="005E36BF"/>
    <w:rsid w:val="005E53CB"/>
    <w:rsid w:val="005E5629"/>
    <w:rsid w:val="005E63E4"/>
    <w:rsid w:val="005E72B3"/>
    <w:rsid w:val="005E79BF"/>
    <w:rsid w:val="005E7E23"/>
    <w:rsid w:val="005F206A"/>
    <w:rsid w:val="005F3F2F"/>
    <w:rsid w:val="005F7715"/>
    <w:rsid w:val="00602176"/>
    <w:rsid w:val="00602763"/>
    <w:rsid w:val="00603837"/>
    <w:rsid w:val="00606644"/>
    <w:rsid w:val="00610216"/>
    <w:rsid w:val="00612BF6"/>
    <w:rsid w:val="00616F73"/>
    <w:rsid w:val="006176DE"/>
    <w:rsid w:val="00622D7D"/>
    <w:rsid w:val="00623DE8"/>
    <w:rsid w:val="0062516F"/>
    <w:rsid w:val="00626159"/>
    <w:rsid w:val="00626622"/>
    <w:rsid w:val="00626C32"/>
    <w:rsid w:val="00631A9F"/>
    <w:rsid w:val="00633887"/>
    <w:rsid w:val="00633E89"/>
    <w:rsid w:val="0063444F"/>
    <w:rsid w:val="006404F2"/>
    <w:rsid w:val="00642F7C"/>
    <w:rsid w:val="00644770"/>
    <w:rsid w:val="00645F20"/>
    <w:rsid w:val="00651488"/>
    <w:rsid w:val="0065211B"/>
    <w:rsid w:val="00655795"/>
    <w:rsid w:val="00655B21"/>
    <w:rsid w:val="0065610F"/>
    <w:rsid w:val="00656C96"/>
    <w:rsid w:val="00657438"/>
    <w:rsid w:val="0065770F"/>
    <w:rsid w:val="0066293B"/>
    <w:rsid w:val="006647B9"/>
    <w:rsid w:val="00664E54"/>
    <w:rsid w:val="00670CBE"/>
    <w:rsid w:val="006714E3"/>
    <w:rsid w:val="0067359A"/>
    <w:rsid w:val="00673625"/>
    <w:rsid w:val="00675CE3"/>
    <w:rsid w:val="00677AAB"/>
    <w:rsid w:val="00680FC7"/>
    <w:rsid w:val="00681EC9"/>
    <w:rsid w:val="00683E62"/>
    <w:rsid w:val="006842F8"/>
    <w:rsid w:val="006863EA"/>
    <w:rsid w:val="00686787"/>
    <w:rsid w:val="00697576"/>
    <w:rsid w:val="00697766"/>
    <w:rsid w:val="006A3A45"/>
    <w:rsid w:val="006A6675"/>
    <w:rsid w:val="006A6A09"/>
    <w:rsid w:val="006A785C"/>
    <w:rsid w:val="006B2B4C"/>
    <w:rsid w:val="006B33B8"/>
    <w:rsid w:val="006B628D"/>
    <w:rsid w:val="006C0A22"/>
    <w:rsid w:val="006C228E"/>
    <w:rsid w:val="006C3807"/>
    <w:rsid w:val="006C66B1"/>
    <w:rsid w:val="006D2E83"/>
    <w:rsid w:val="006D35F5"/>
    <w:rsid w:val="006D4547"/>
    <w:rsid w:val="006D65AC"/>
    <w:rsid w:val="006E2069"/>
    <w:rsid w:val="006E3C9F"/>
    <w:rsid w:val="006E6ED8"/>
    <w:rsid w:val="006F18A3"/>
    <w:rsid w:val="006F401B"/>
    <w:rsid w:val="006F7F18"/>
    <w:rsid w:val="007002A8"/>
    <w:rsid w:val="00701EC7"/>
    <w:rsid w:val="00707A43"/>
    <w:rsid w:val="00711234"/>
    <w:rsid w:val="007122E3"/>
    <w:rsid w:val="00713619"/>
    <w:rsid w:val="0071361A"/>
    <w:rsid w:val="00714535"/>
    <w:rsid w:val="007148DF"/>
    <w:rsid w:val="007151FD"/>
    <w:rsid w:val="00725275"/>
    <w:rsid w:val="007305BE"/>
    <w:rsid w:val="00733485"/>
    <w:rsid w:val="0073482C"/>
    <w:rsid w:val="0073483C"/>
    <w:rsid w:val="007371F7"/>
    <w:rsid w:val="00737E94"/>
    <w:rsid w:val="00740B4E"/>
    <w:rsid w:val="0074483B"/>
    <w:rsid w:val="00744F9A"/>
    <w:rsid w:val="00745229"/>
    <w:rsid w:val="0075264B"/>
    <w:rsid w:val="00755A3A"/>
    <w:rsid w:val="00755C8D"/>
    <w:rsid w:val="007571D0"/>
    <w:rsid w:val="00757541"/>
    <w:rsid w:val="00761F4F"/>
    <w:rsid w:val="00762C9F"/>
    <w:rsid w:val="0076335A"/>
    <w:rsid w:val="00766184"/>
    <w:rsid w:val="00766473"/>
    <w:rsid w:val="007677F5"/>
    <w:rsid w:val="00771B49"/>
    <w:rsid w:val="007741ED"/>
    <w:rsid w:val="0078127F"/>
    <w:rsid w:val="00781BAE"/>
    <w:rsid w:val="007827C1"/>
    <w:rsid w:val="00784DB5"/>
    <w:rsid w:val="00786B35"/>
    <w:rsid w:val="0079009F"/>
    <w:rsid w:val="00793263"/>
    <w:rsid w:val="0079579A"/>
    <w:rsid w:val="007971C2"/>
    <w:rsid w:val="007A1913"/>
    <w:rsid w:val="007A2054"/>
    <w:rsid w:val="007A2425"/>
    <w:rsid w:val="007A2BD0"/>
    <w:rsid w:val="007A3F6C"/>
    <w:rsid w:val="007A4CC2"/>
    <w:rsid w:val="007B0772"/>
    <w:rsid w:val="007B0CE3"/>
    <w:rsid w:val="007B73C6"/>
    <w:rsid w:val="007B7AE7"/>
    <w:rsid w:val="007C075A"/>
    <w:rsid w:val="007C1C3D"/>
    <w:rsid w:val="007C3AD6"/>
    <w:rsid w:val="007D0477"/>
    <w:rsid w:val="007D0C52"/>
    <w:rsid w:val="007D0F39"/>
    <w:rsid w:val="007D2770"/>
    <w:rsid w:val="007D2BCB"/>
    <w:rsid w:val="007D3E02"/>
    <w:rsid w:val="007D45F1"/>
    <w:rsid w:val="007D79EE"/>
    <w:rsid w:val="007D7F74"/>
    <w:rsid w:val="007E0A37"/>
    <w:rsid w:val="007E16C7"/>
    <w:rsid w:val="007E1C44"/>
    <w:rsid w:val="007E1F8C"/>
    <w:rsid w:val="007F0E8F"/>
    <w:rsid w:val="007F1DFA"/>
    <w:rsid w:val="007F20FA"/>
    <w:rsid w:val="007F2E44"/>
    <w:rsid w:val="007F2F03"/>
    <w:rsid w:val="007F47D2"/>
    <w:rsid w:val="007F6A51"/>
    <w:rsid w:val="00800644"/>
    <w:rsid w:val="00800879"/>
    <w:rsid w:val="00802E1E"/>
    <w:rsid w:val="00804380"/>
    <w:rsid w:val="0081726B"/>
    <w:rsid w:val="0082390C"/>
    <w:rsid w:val="00826EAA"/>
    <w:rsid w:val="00830DF2"/>
    <w:rsid w:val="00831325"/>
    <w:rsid w:val="0083179E"/>
    <w:rsid w:val="00836386"/>
    <w:rsid w:val="00841B78"/>
    <w:rsid w:val="00844F8E"/>
    <w:rsid w:val="0084737D"/>
    <w:rsid w:val="00854007"/>
    <w:rsid w:val="00855271"/>
    <w:rsid w:val="008553C7"/>
    <w:rsid w:val="0085550C"/>
    <w:rsid w:val="00856359"/>
    <w:rsid w:val="00862EAB"/>
    <w:rsid w:val="008636EF"/>
    <w:rsid w:val="00863969"/>
    <w:rsid w:val="008648CB"/>
    <w:rsid w:val="00865E2D"/>
    <w:rsid w:val="008672AD"/>
    <w:rsid w:val="00870EAD"/>
    <w:rsid w:val="00871399"/>
    <w:rsid w:val="00873FB9"/>
    <w:rsid w:val="00875567"/>
    <w:rsid w:val="0087591A"/>
    <w:rsid w:val="00875D11"/>
    <w:rsid w:val="00880808"/>
    <w:rsid w:val="008810B2"/>
    <w:rsid w:val="0088203E"/>
    <w:rsid w:val="00884291"/>
    <w:rsid w:val="008843D0"/>
    <w:rsid w:val="00886619"/>
    <w:rsid w:val="0089208E"/>
    <w:rsid w:val="00892640"/>
    <w:rsid w:val="008932F4"/>
    <w:rsid w:val="00894021"/>
    <w:rsid w:val="0089737C"/>
    <w:rsid w:val="008A0D77"/>
    <w:rsid w:val="008A1603"/>
    <w:rsid w:val="008A24CF"/>
    <w:rsid w:val="008A3DF9"/>
    <w:rsid w:val="008A6B49"/>
    <w:rsid w:val="008B15E3"/>
    <w:rsid w:val="008B5F68"/>
    <w:rsid w:val="008B6A14"/>
    <w:rsid w:val="008C01CE"/>
    <w:rsid w:val="008C19DC"/>
    <w:rsid w:val="008C517D"/>
    <w:rsid w:val="008D1374"/>
    <w:rsid w:val="008D1C12"/>
    <w:rsid w:val="008D21EA"/>
    <w:rsid w:val="008E05AF"/>
    <w:rsid w:val="008E557C"/>
    <w:rsid w:val="008E7503"/>
    <w:rsid w:val="008F19D9"/>
    <w:rsid w:val="008F1E83"/>
    <w:rsid w:val="008F3099"/>
    <w:rsid w:val="008F51E9"/>
    <w:rsid w:val="008F577A"/>
    <w:rsid w:val="008F65D3"/>
    <w:rsid w:val="008F668E"/>
    <w:rsid w:val="009020FC"/>
    <w:rsid w:val="0090329C"/>
    <w:rsid w:val="009035E7"/>
    <w:rsid w:val="009036ED"/>
    <w:rsid w:val="0090527B"/>
    <w:rsid w:val="00905527"/>
    <w:rsid w:val="00905977"/>
    <w:rsid w:val="00913170"/>
    <w:rsid w:val="00913E16"/>
    <w:rsid w:val="00914D5E"/>
    <w:rsid w:val="00917D84"/>
    <w:rsid w:val="00921645"/>
    <w:rsid w:val="00924858"/>
    <w:rsid w:val="00924B34"/>
    <w:rsid w:val="0092609A"/>
    <w:rsid w:val="009309F3"/>
    <w:rsid w:val="00930BB1"/>
    <w:rsid w:val="00932FC2"/>
    <w:rsid w:val="0093417C"/>
    <w:rsid w:val="00934A51"/>
    <w:rsid w:val="009353CB"/>
    <w:rsid w:val="00937DF2"/>
    <w:rsid w:val="00940101"/>
    <w:rsid w:val="00950FCC"/>
    <w:rsid w:val="00951EE8"/>
    <w:rsid w:val="00953A12"/>
    <w:rsid w:val="00955324"/>
    <w:rsid w:val="00955D12"/>
    <w:rsid w:val="00955D2B"/>
    <w:rsid w:val="009609E3"/>
    <w:rsid w:val="00961DFB"/>
    <w:rsid w:val="00963C97"/>
    <w:rsid w:val="0096494A"/>
    <w:rsid w:val="00965807"/>
    <w:rsid w:val="00971500"/>
    <w:rsid w:val="00972C1D"/>
    <w:rsid w:val="00985075"/>
    <w:rsid w:val="00990E0B"/>
    <w:rsid w:val="00996D15"/>
    <w:rsid w:val="009A34EE"/>
    <w:rsid w:val="009A5A35"/>
    <w:rsid w:val="009A6CD9"/>
    <w:rsid w:val="009A6EA8"/>
    <w:rsid w:val="009B1858"/>
    <w:rsid w:val="009B3549"/>
    <w:rsid w:val="009B42A0"/>
    <w:rsid w:val="009B435A"/>
    <w:rsid w:val="009B5362"/>
    <w:rsid w:val="009B58FC"/>
    <w:rsid w:val="009C0759"/>
    <w:rsid w:val="009C0AA4"/>
    <w:rsid w:val="009D0339"/>
    <w:rsid w:val="009D1A91"/>
    <w:rsid w:val="009D24F5"/>
    <w:rsid w:val="009D2B13"/>
    <w:rsid w:val="009D32A9"/>
    <w:rsid w:val="009E0119"/>
    <w:rsid w:val="009E0E93"/>
    <w:rsid w:val="009E7F3C"/>
    <w:rsid w:val="009F0F70"/>
    <w:rsid w:val="009F1674"/>
    <w:rsid w:val="009F396B"/>
    <w:rsid w:val="009F500E"/>
    <w:rsid w:val="009F7BFC"/>
    <w:rsid w:val="009F7C26"/>
    <w:rsid w:val="00A02137"/>
    <w:rsid w:val="00A0544F"/>
    <w:rsid w:val="00A05784"/>
    <w:rsid w:val="00A12097"/>
    <w:rsid w:val="00A132ED"/>
    <w:rsid w:val="00A164D8"/>
    <w:rsid w:val="00A17E13"/>
    <w:rsid w:val="00A20D44"/>
    <w:rsid w:val="00A23847"/>
    <w:rsid w:val="00A25D17"/>
    <w:rsid w:val="00A25EF5"/>
    <w:rsid w:val="00A27BE8"/>
    <w:rsid w:val="00A336D3"/>
    <w:rsid w:val="00A34244"/>
    <w:rsid w:val="00A37524"/>
    <w:rsid w:val="00A420D9"/>
    <w:rsid w:val="00A4247A"/>
    <w:rsid w:val="00A43249"/>
    <w:rsid w:val="00A43560"/>
    <w:rsid w:val="00A45734"/>
    <w:rsid w:val="00A45FD6"/>
    <w:rsid w:val="00A47E77"/>
    <w:rsid w:val="00A523B0"/>
    <w:rsid w:val="00A534E5"/>
    <w:rsid w:val="00A540E8"/>
    <w:rsid w:val="00A55452"/>
    <w:rsid w:val="00A608CF"/>
    <w:rsid w:val="00A66048"/>
    <w:rsid w:val="00A668C8"/>
    <w:rsid w:val="00A66942"/>
    <w:rsid w:val="00A7133B"/>
    <w:rsid w:val="00A74B69"/>
    <w:rsid w:val="00A806CA"/>
    <w:rsid w:val="00A823B7"/>
    <w:rsid w:val="00A82DAA"/>
    <w:rsid w:val="00A8559C"/>
    <w:rsid w:val="00A90D14"/>
    <w:rsid w:val="00A90EAD"/>
    <w:rsid w:val="00A91BB8"/>
    <w:rsid w:val="00A91DB7"/>
    <w:rsid w:val="00AA0F53"/>
    <w:rsid w:val="00AB1151"/>
    <w:rsid w:val="00AB20BA"/>
    <w:rsid w:val="00AB5A5D"/>
    <w:rsid w:val="00AB6C65"/>
    <w:rsid w:val="00AB7B1A"/>
    <w:rsid w:val="00AC34CD"/>
    <w:rsid w:val="00AC4635"/>
    <w:rsid w:val="00AC5C36"/>
    <w:rsid w:val="00AC63AA"/>
    <w:rsid w:val="00AC79D7"/>
    <w:rsid w:val="00AD252E"/>
    <w:rsid w:val="00AD29F2"/>
    <w:rsid w:val="00AD3636"/>
    <w:rsid w:val="00AD5042"/>
    <w:rsid w:val="00AD649F"/>
    <w:rsid w:val="00AD6940"/>
    <w:rsid w:val="00AD73F1"/>
    <w:rsid w:val="00AD7A88"/>
    <w:rsid w:val="00AD7C23"/>
    <w:rsid w:val="00AE253B"/>
    <w:rsid w:val="00AE491E"/>
    <w:rsid w:val="00AE59B0"/>
    <w:rsid w:val="00AE5AB6"/>
    <w:rsid w:val="00AE5C78"/>
    <w:rsid w:val="00AF158B"/>
    <w:rsid w:val="00AF20A4"/>
    <w:rsid w:val="00AF7B6B"/>
    <w:rsid w:val="00B01548"/>
    <w:rsid w:val="00B0304E"/>
    <w:rsid w:val="00B03A74"/>
    <w:rsid w:val="00B04A21"/>
    <w:rsid w:val="00B06B0B"/>
    <w:rsid w:val="00B0730C"/>
    <w:rsid w:val="00B07D9E"/>
    <w:rsid w:val="00B07FFD"/>
    <w:rsid w:val="00B11FA9"/>
    <w:rsid w:val="00B148FF"/>
    <w:rsid w:val="00B15E84"/>
    <w:rsid w:val="00B17E19"/>
    <w:rsid w:val="00B22B73"/>
    <w:rsid w:val="00B24791"/>
    <w:rsid w:val="00B258D2"/>
    <w:rsid w:val="00B26C4A"/>
    <w:rsid w:val="00B31382"/>
    <w:rsid w:val="00B319FD"/>
    <w:rsid w:val="00B32E14"/>
    <w:rsid w:val="00B33992"/>
    <w:rsid w:val="00B354F2"/>
    <w:rsid w:val="00B36CF0"/>
    <w:rsid w:val="00B464B3"/>
    <w:rsid w:val="00B46D6C"/>
    <w:rsid w:val="00B47ECD"/>
    <w:rsid w:val="00B50ECC"/>
    <w:rsid w:val="00B551A0"/>
    <w:rsid w:val="00B57595"/>
    <w:rsid w:val="00B606A9"/>
    <w:rsid w:val="00B60AA9"/>
    <w:rsid w:val="00B623C9"/>
    <w:rsid w:val="00B63C09"/>
    <w:rsid w:val="00B64FC0"/>
    <w:rsid w:val="00B650FC"/>
    <w:rsid w:val="00B665F0"/>
    <w:rsid w:val="00B732DA"/>
    <w:rsid w:val="00B82C0A"/>
    <w:rsid w:val="00B83C59"/>
    <w:rsid w:val="00B83DFF"/>
    <w:rsid w:val="00B84C42"/>
    <w:rsid w:val="00B84D43"/>
    <w:rsid w:val="00B85342"/>
    <w:rsid w:val="00B85906"/>
    <w:rsid w:val="00B85E7F"/>
    <w:rsid w:val="00B86A16"/>
    <w:rsid w:val="00B91154"/>
    <w:rsid w:val="00B93B64"/>
    <w:rsid w:val="00B9467D"/>
    <w:rsid w:val="00B9582E"/>
    <w:rsid w:val="00B96254"/>
    <w:rsid w:val="00B97FA5"/>
    <w:rsid w:val="00BA3067"/>
    <w:rsid w:val="00BA4146"/>
    <w:rsid w:val="00BA7DAF"/>
    <w:rsid w:val="00BB1A66"/>
    <w:rsid w:val="00BB2844"/>
    <w:rsid w:val="00BB2D64"/>
    <w:rsid w:val="00BB4467"/>
    <w:rsid w:val="00BB516D"/>
    <w:rsid w:val="00BB5915"/>
    <w:rsid w:val="00BB6012"/>
    <w:rsid w:val="00BB6A62"/>
    <w:rsid w:val="00BB77D8"/>
    <w:rsid w:val="00BC0B66"/>
    <w:rsid w:val="00BC3FA6"/>
    <w:rsid w:val="00BC4CFF"/>
    <w:rsid w:val="00BC6C54"/>
    <w:rsid w:val="00BC7B11"/>
    <w:rsid w:val="00BD35DE"/>
    <w:rsid w:val="00BE3520"/>
    <w:rsid w:val="00BE6ED3"/>
    <w:rsid w:val="00BE7F81"/>
    <w:rsid w:val="00BF2DD1"/>
    <w:rsid w:val="00C007A6"/>
    <w:rsid w:val="00C01941"/>
    <w:rsid w:val="00C05259"/>
    <w:rsid w:val="00C07860"/>
    <w:rsid w:val="00C109AE"/>
    <w:rsid w:val="00C11D9D"/>
    <w:rsid w:val="00C12722"/>
    <w:rsid w:val="00C175A6"/>
    <w:rsid w:val="00C17A53"/>
    <w:rsid w:val="00C20743"/>
    <w:rsid w:val="00C212AA"/>
    <w:rsid w:val="00C225CF"/>
    <w:rsid w:val="00C23246"/>
    <w:rsid w:val="00C41065"/>
    <w:rsid w:val="00C448FA"/>
    <w:rsid w:val="00C5002B"/>
    <w:rsid w:val="00C50320"/>
    <w:rsid w:val="00C51C17"/>
    <w:rsid w:val="00C54C36"/>
    <w:rsid w:val="00C5624E"/>
    <w:rsid w:val="00C5680C"/>
    <w:rsid w:val="00C56F76"/>
    <w:rsid w:val="00C572B3"/>
    <w:rsid w:val="00C611E5"/>
    <w:rsid w:val="00C61D5E"/>
    <w:rsid w:val="00C61E17"/>
    <w:rsid w:val="00C62EC2"/>
    <w:rsid w:val="00C635C8"/>
    <w:rsid w:val="00C6449B"/>
    <w:rsid w:val="00C6549E"/>
    <w:rsid w:val="00C67D27"/>
    <w:rsid w:val="00C703F5"/>
    <w:rsid w:val="00C7381E"/>
    <w:rsid w:val="00C743EF"/>
    <w:rsid w:val="00C7522F"/>
    <w:rsid w:val="00C770DE"/>
    <w:rsid w:val="00C805F7"/>
    <w:rsid w:val="00C829A0"/>
    <w:rsid w:val="00C8460F"/>
    <w:rsid w:val="00C84D37"/>
    <w:rsid w:val="00C9266C"/>
    <w:rsid w:val="00C9452D"/>
    <w:rsid w:val="00C97D5F"/>
    <w:rsid w:val="00CA0DF5"/>
    <w:rsid w:val="00CA0F35"/>
    <w:rsid w:val="00CA16AF"/>
    <w:rsid w:val="00CA1E5C"/>
    <w:rsid w:val="00CA7B66"/>
    <w:rsid w:val="00CB3248"/>
    <w:rsid w:val="00CB37F8"/>
    <w:rsid w:val="00CB45C3"/>
    <w:rsid w:val="00CB75BA"/>
    <w:rsid w:val="00CC0C54"/>
    <w:rsid w:val="00CC5A60"/>
    <w:rsid w:val="00CD1D36"/>
    <w:rsid w:val="00CD2CF6"/>
    <w:rsid w:val="00CD4072"/>
    <w:rsid w:val="00CD518B"/>
    <w:rsid w:val="00CD6101"/>
    <w:rsid w:val="00CD635E"/>
    <w:rsid w:val="00CE0641"/>
    <w:rsid w:val="00CE07B1"/>
    <w:rsid w:val="00CE12EC"/>
    <w:rsid w:val="00CE1DE4"/>
    <w:rsid w:val="00CE3E30"/>
    <w:rsid w:val="00CE5528"/>
    <w:rsid w:val="00CE7028"/>
    <w:rsid w:val="00CE7986"/>
    <w:rsid w:val="00CF68EA"/>
    <w:rsid w:val="00D02C0D"/>
    <w:rsid w:val="00D0321F"/>
    <w:rsid w:val="00D05E1B"/>
    <w:rsid w:val="00D07820"/>
    <w:rsid w:val="00D100F2"/>
    <w:rsid w:val="00D1131C"/>
    <w:rsid w:val="00D11FE6"/>
    <w:rsid w:val="00D1333D"/>
    <w:rsid w:val="00D135AE"/>
    <w:rsid w:val="00D1459E"/>
    <w:rsid w:val="00D1519D"/>
    <w:rsid w:val="00D15467"/>
    <w:rsid w:val="00D156C3"/>
    <w:rsid w:val="00D15B6D"/>
    <w:rsid w:val="00D17401"/>
    <w:rsid w:val="00D24088"/>
    <w:rsid w:val="00D24A4B"/>
    <w:rsid w:val="00D27B02"/>
    <w:rsid w:val="00D27BA1"/>
    <w:rsid w:val="00D3039B"/>
    <w:rsid w:val="00D31097"/>
    <w:rsid w:val="00D31EF4"/>
    <w:rsid w:val="00D34C35"/>
    <w:rsid w:val="00D375DF"/>
    <w:rsid w:val="00D4193A"/>
    <w:rsid w:val="00D431DD"/>
    <w:rsid w:val="00D47950"/>
    <w:rsid w:val="00D53390"/>
    <w:rsid w:val="00D554CA"/>
    <w:rsid w:val="00D60347"/>
    <w:rsid w:val="00D60CE7"/>
    <w:rsid w:val="00D64B21"/>
    <w:rsid w:val="00D6576A"/>
    <w:rsid w:val="00D6620E"/>
    <w:rsid w:val="00D66370"/>
    <w:rsid w:val="00D6786B"/>
    <w:rsid w:val="00D701D8"/>
    <w:rsid w:val="00D72C0D"/>
    <w:rsid w:val="00D75083"/>
    <w:rsid w:val="00D7704C"/>
    <w:rsid w:val="00D802F2"/>
    <w:rsid w:val="00D82E1A"/>
    <w:rsid w:val="00D835E8"/>
    <w:rsid w:val="00D8388E"/>
    <w:rsid w:val="00D84409"/>
    <w:rsid w:val="00D85715"/>
    <w:rsid w:val="00D86B35"/>
    <w:rsid w:val="00D86F15"/>
    <w:rsid w:val="00D86FDF"/>
    <w:rsid w:val="00D90C08"/>
    <w:rsid w:val="00D92852"/>
    <w:rsid w:val="00D93979"/>
    <w:rsid w:val="00D96099"/>
    <w:rsid w:val="00D971C1"/>
    <w:rsid w:val="00DA0678"/>
    <w:rsid w:val="00DA0E18"/>
    <w:rsid w:val="00DA1988"/>
    <w:rsid w:val="00DA29C1"/>
    <w:rsid w:val="00DA4AB1"/>
    <w:rsid w:val="00DA58BF"/>
    <w:rsid w:val="00DA7258"/>
    <w:rsid w:val="00DB1542"/>
    <w:rsid w:val="00DB36F2"/>
    <w:rsid w:val="00DB40A5"/>
    <w:rsid w:val="00DB4422"/>
    <w:rsid w:val="00DB5635"/>
    <w:rsid w:val="00DB70E3"/>
    <w:rsid w:val="00DB7A7B"/>
    <w:rsid w:val="00DC0414"/>
    <w:rsid w:val="00DC0D98"/>
    <w:rsid w:val="00DC1D9A"/>
    <w:rsid w:val="00DC209C"/>
    <w:rsid w:val="00DC2E41"/>
    <w:rsid w:val="00DC32E5"/>
    <w:rsid w:val="00DC7B66"/>
    <w:rsid w:val="00DD00BF"/>
    <w:rsid w:val="00DD0FD6"/>
    <w:rsid w:val="00DD24AF"/>
    <w:rsid w:val="00DD4110"/>
    <w:rsid w:val="00DE1333"/>
    <w:rsid w:val="00DE32C0"/>
    <w:rsid w:val="00DE442B"/>
    <w:rsid w:val="00DE548A"/>
    <w:rsid w:val="00DE5897"/>
    <w:rsid w:val="00DE6FAB"/>
    <w:rsid w:val="00DE7D2B"/>
    <w:rsid w:val="00DF1CBB"/>
    <w:rsid w:val="00DF2C49"/>
    <w:rsid w:val="00DF7884"/>
    <w:rsid w:val="00E002B1"/>
    <w:rsid w:val="00E00C5E"/>
    <w:rsid w:val="00E012CD"/>
    <w:rsid w:val="00E023D4"/>
    <w:rsid w:val="00E03B04"/>
    <w:rsid w:val="00E10222"/>
    <w:rsid w:val="00E1663C"/>
    <w:rsid w:val="00E2053C"/>
    <w:rsid w:val="00E2491C"/>
    <w:rsid w:val="00E24E3C"/>
    <w:rsid w:val="00E423CB"/>
    <w:rsid w:val="00E43259"/>
    <w:rsid w:val="00E43FAC"/>
    <w:rsid w:val="00E5035B"/>
    <w:rsid w:val="00E539A0"/>
    <w:rsid w:val="00E54BCE"/>
    <w:rsid w:val="00E55F5D"/>
    <w:rsid w:val="00E607D2"/>
    <w:rsid w:val="00E609E8"/>
    <w:rsid w:val="00E62AB6"/>
    <w:rsid w:val="00E6392A"/>
    <w:rsid w:val="00E649CE"/>
    <w:rsid w:val="00E650E8"/>
    <w:rsid w:val="00E66E9C"/>
    <w:rsid w:val="00E71011"/>
    <w:rsid w:val="00E762CC"/>
    <w:rsid w:val="00E804C4"/>
    <w:rsid w:val="00E83580"/>
    <w:rsid w:val="00E83987"/>
    <w:rsid w:val="00E85D8F"/>
    <w:rsid w:val="00E86650"/>
    <w:rsid w:val="00E8665C"/>
    <w:rsid w:val="00E86996"/>
    <w:rsid w:val="00E91402"/>
    <w:rsid w:val="00E91F03"/>
    <w:rsid w:val="00E97627"/>
    <w:rsid w:val="00EA0A60"/>
    <w:rsid w:val="00EA10C1"/>
    <w:rsid w:val="00EA3055"/>
    <w:rsid w:val="00EA44D9"/>
    <w:rsid w:val="00EA69B0"/>
    <w:rsid w:val="00EA7AE1"/>
    <w:rsid w:val="00EB073D"/>
    <w:rsid w:val="00EB0D35"/>
    <w:rsid w:val="00EB73F9"/>
    <w:rsid w:val="00EC2774"/>
    <w:rsid w:val="00EC4B0C"/>
    <w:rsid w:val="00EC645B"/>
    <w:rsid w:val="00ED1BAE"/>
    <w:rsid w:val="00ED57C6"/>
    <w:rsid w:val="00ED7540"/>
    <w:rsid w:val="00EE0BFC"/>
    <w:rsid w:val="00EE20CA"/>
    <w:rsid w:val="00EE2786"/>
    <w:rsid w:val="00EE344B"/>
    <w:rsid w:val="00EE65C4"/>
    <w:rsid w:val="00EF1449"/>
    <w:rsid w:val="00EF27EA"/>
    <w:rsid w:val="00EF442D"/>
    <w:rsid w:val="00F00BDF"/>
    <w:rsid w:val="00F02625"/>
    <w:rsid w:val="00F04BBB"/>
    <w:rsid w:val="00F0535B"/>
    <w:rsid w:val="00F061F3"/>
    <w:rsid w:val="00F06399"/>
    <w:rsid w:val="00F11DAF"/>
    <w:rsid w:val="00F14277"/>
    <w:rsid w:val="00F151D6"/>
    <w:rsid w:val="00F1739B"/>
    <w:rsid w:val="00F17D94"/>
    <w:rsid w:val="00F21EE8"/>
    <w:rsid w:val="00F22CC7"/>
    <w:rsid w:val="00F23DD8"/>
    <w:rsid w:val="00F25B40"/>
    <w:rsid w:val="00F260BE"/>
    <w:rsid w:val="00F276BC"/>
    <w:rsid w:val="00F27E54"/>
    <w:rsid w:val="00F320BD"/>
    <w:rsid w:val="00F34FF8"/>
    <w:rsid w:val="00F354BA"/>
    <w:rsid w:val="00F35B9D"/>
    <w:rsid w:val="00F37223"/>
    <w:rsid w:val="00F37F55"/>
    <w:rsid w:val="00F425CB"/>
    <w:rsid w:val="00F432FE"/>
    <w:rsid w:val="00F45604"/>
    <w:rsid w:val="00F46514"/>
    <w:rsid w:val="00F4775E"/>
    <w:rsid w:val="00F513CB"/>
    <w:rsid w:val="00F52E7E"/>
    <w:rsid w:val="00F54F2B"/>
    <w:rsid w:val="00F56B25"/>
    <w:rsid w:val="00F56F91"/>
    <w:rsid w:val="00F61FF2"/>
    <w:rsid w:val="00F63456"/>
    <w:rsid w:val="00F64592"/>
    <w:rsid w:val="00F65888"/>
    <w:rsid w:val="00F658F9"/>
    <w:rsid w:val="00F665F6"/>
    <w:rsid w:val="00F672F1"/>
    <w:rsid w:val="00F67522"/>
    <w:rsid w:val="00F72223"/>
    <w:rsid w:val="00F7369B"/>
    <w:rsid w:val="00F76EE7"/>
    <w:rsid w:val="00F77429"/>
    <w:rsid w:val="00F80B04"/>
    <w:rsid w:val="00F87F5C"/>
    <w:rsid w:val="00F90F78"/>
    <w:rsid w:val="00F916AB"/>
    <w:rsid w:val="00F92161"/>
    <w:rsid w:val="00F95B2D"/>
    <w:rsid w:val="00FA1000"/>
    <w:rsid w:val="00FA1C52"/>
    <w:rsid w:val="00FA2347"/>
    <w:rsid w:val="00FA3604"/>
    <w:rsid w:val="00FA38A9"/>
    <w:rsid w:val="00FA7073"/>
    <w:rsid w:val="00FB0EB2"/>
    <w:rsid w:val="00FB539E"/>
    <w:rsid w:val="00FB642E"/>
    <w:rsid w:val="00FB669D"/>
    <w:rsid w:val="00FB7CBF"/>
    <w:rsid w:val="00FC761B"/>
    <w:rsid w:val="00FD061D"/>
    <w:rsid w:val="00FD3B33"/>
    <w:rsid w:val="00FD52AB"/>
    <w:rsid w:val="00FD5C47"/>
    <w:rsid w:val="00FD67A2"/>
    <w:rsid w:val="00FD72F6"/>
    <w:rsid w:val="00FE4AC2"/>
    <w:rsid w:val="00FF0B2C"/>
    <w:rsid w:val="00FF0FC0"/>
    <w:rsid w:val="00FF3931"/>
    <w:rsid w:val="00FF3C1E"/>
    <w:rsid w:val="00FF76F3"/>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33B6EB5A"/>
  <w15:docId w15:val="{CF38A454-727F-4FD0-80F0-D715F23F4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
      <w:sz w:val="24"/>
    </w:rPr>
  </w:style>
  <w:style w:type="paragraph" w:styleId="Ttulo1">
    <w:name w:val="heading 1"/>
    <w:basedOn w:val="Normal"/>
    <w:next w:val="Normal"/>
    <w:qFormat/>
    <w:pPr>
      <w:keepNext/>
      <w:ind w:left="-540"/>
      <w:jc w:val="both"/>
      <w:outlineLvl w:val="0"/>
    </w:pPr>
    <w:rPr>
      <w:rFonts w:eastAsia="Arial Unicode MS"/>
      <w:b w:val="0"/>
      <w:sz w:val="28"/>
      <w:szCs w:val="24"/>
    </w:rPr>
  </w:style>
  <w:style w:type="paragraph" w:styleId="Ttulo2">
    <w:name w:val="heading 2"/>
    <w:basedOn w:val="Normal"/>
    <w:next w:val="Normal"/>
    <w:qFormat/>
    <w:rsid w:val="00807CDE"/>
    <w:pPr>
      <w:keepNext/>
      <w:spacing w:before="240" w:after="60"/>
      <w:outlineLvl w:val="1"/>
    </w:pPr>
    <w:rPr>
      <w:rFonts w:ascii="Arial" w:hAnsi="Arial" w:cs="Arial"/>
      <w:bCs/>
      <w:i/>
      <w:iCs/>
      <w:sz w:val="28"/>
      <w:szCs w:val="28"/>
    </w:rPr>
  </w:style>
  <w:style w:type="paragraph" w:styleId="Ttulo4">
    <w:name w:val="heading 4"/>
    <w:basedOn w:val="Normal"/>
    <w:next w:val="Normal"/>
    <w:qFormat/>
    <w:pPr>
      <w:keepNext/>
      <w:shd w:val="clear" w:color="auto" w:fill="E0E0E0"/>
      <w:jc w:val="center"/>
      <w:outlineLvl w:val="3"/>
    </w:pPr>
    <w:rPr>
      <w:rFonts w:eastAsia="Arial Unicode MS"/>
      <w:b w:val="0"/>
      <w:i/>
      <w:iCs/>
      <w:sz w:val="28"/>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qFormat/>
  </w:style>
  <w:style w:type="character" w:customStyle="1" w:styleId="LinkdaInternet">
    <w:name w:val="Link da Internet"/>
    <w:rsid w:val="00807CDE"/>
    <w:rPr>
      <w:color w:val="0000FF"/>
      <w:u w:val="single"/>
    </w:rPr>
  </w:style>
  <w:style w:type="character" w:styleId="Forte">
    <w:name w:val="Strong"/>
    <w:uiPriority w:val="22"/>
    <w:qFormat/>
    <w:rsid w:val="00807CDE"/>
    <w:rPr>
      <w:b/>
      <w:bCs/>
    </w:rPr>
  </w:style>
  <w:style w:type="character" w:customStyle="1" w:styleId="TextodebaloChar">
    <w:name w:val="Texto de balão Char"/>
    <w:link w:val="Textodebalo"/>
    <w:qFormat/>
    <w:rsid w:val="00594DDB"/>
    <w:rPr>
      <w:rFonts w:ascii="Segoe UI" w:hAnsi="Segoe UI" w:cs="Segoe UI"/>
      <w:b/>
      <w:sz w:val="18"/>
      <w:szCs w:val="18"/>
      <w:lang w:val="fr-FR"/>
    </w:rPr>
  </w:style>
  <w:style w:type="character" w:customStyle="1" w:styleId="RodapChar">
    <w:name w:val="Rodapé Char"/>
    <w:link w:val="Rodap"/>
    <w:qFormat/>
    <w:rsid w:val="0000790A"/>
    <w:rPr>
      <w:b/>
      <w:sz w:val="24"/>
      <w:lang w:val="fr-FR"/>
    </w:rPr>
  </w:style>
  <w:style w:type="character" w:customStyle="1" w:styleId="CabealhoChar">
    <w:name w:val="Cabeçalho Char"/>
    <w:link w:val="Cabealho"/>
    <w:uiPriority w:val="99"/>
    <w:qFormat/>
    <w:rsid w:val="005D0273"/>
    <w:rPr>
      <w:b/>
      <w:sz w:val="24"/>
      <w:lang w:val="fr-FR"/>
    </w:rPr>
  </w:style>
  <w:style w:type="character" w:customStyle="1" w:styleId="ListLabel1">
    <w:name w:val="ListLabel 1"/>
    <w:qFormat/>
    <w:rPr>
      <w:rFonts w:ascii="Arial" w:hAnsi="Arial" w:cs="Times New Roman"/>
      <w:b w:val="0"/>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paragraph" w:styleId="Ttulo">
    <w:name w:val="Title"/>
    <w:basedOn w:val="Normal"/>
    <w:next w:val="Corpodetexto"/>
    <w:qFormat/>
    <w:pPr>
      <w:jc w:val="center"/>
    </w:pPr>
    <w:rPr>
      <w:sz w:val="28"/>
      <w:szCs w:val="24"/>
    </w:rPr>
  </w:style>
  <w:style w:type="paragraph" w:styleId="Corpodetexto">
    <w:name w:val="Body Text"/>
    <w:basedOn w:val="Normal"/>
    <w:pPr>
      <w:jc w:val="both"/>
    </w:pPr>
    <w:rPr>
      <w:b w:val="0"/>
      <w:sz w:val="28"/>
      <w:szCs w:val="24"/>
    </w:r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Cs w:val="24"/>
    </w:rPr>
  </w:style>
  <w:style w:type="paragraph" w:customStyle="1" w:styleId="ndice">
    <w:name w:val="Índice"/>
    <w:basedOn w:val="Normal"/>
    <w:qFormat/>
    <w:pPr>
      <w:suppressLineNumbers/>
    </w:pPr>
    <w:rPr>
      <w:rFonts w:cs="Lucida Sans"/>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link w:val="RodapChar"/>
    <w:pPr>
      <w:tabs>
        <w:tab w:val="center" w:pos="4419"/>
        <w:tab w:val="right" w:pos="8838"/>
      </w:tabs>
    </w:pPr>
  </w:style>
  <w:style w:type="paragraph" w:styleId="Corpodetexto3">
    <w:name w:val="Body Text 3"/>
    <w:basedOn w:val="Normal"/>
    <w:qFormat/>
    <w:pPr>
      <w:jc w:val="both"/>
    </w:pPr>
    <w:rPr>
      <w:b w:val="0"/>
      <w:sz w:val="26"/>
      <w:szCs w:val="24"/>
    </w:rPr>
  </w:style>
  <w:style w:type="paragraph" w:customStyle="1" w:styleId="Textopadro">
    <w:name w:val="Texto padrão"/>
    <w:basedOn w:val="Normal"/>
    <w:qFormat/>
    <w:rsid w:val="00E80661"/>
    <w:pPr>
      <w:snapToGrid w:val="0"/>
    </w:pPr>
    <w:rPr>
      <w:b w:val="0"/>
      <w:lang w:val="en-US"/>
    </w:rPr>
  </w:style>
  <w:style w:type="paragraph" w:styleId="PargrafodaLista">
    <w:name w:val="List Paragraph"/>
    <w:basedOn w:val="Normal"/>
    <w:uiPriority w:val="34"/>
    <w:qFormat/>
    <w:rsid w:val="008E6B5C"/>
    <w:pPr>
      <w:ind w:left="720"/>
      <w:contextualSpacing/>
      <w:jc w:val="both"/>
    </w:pPr>
    <w:rPr>
      <w:rFonts w:ascii="Arial" w:hAnsi="Arial"/>
      <w:b w:val="0"/>
      <w:sz w:val="22"/>
      <w:szCs w:val="22"/>
      <w:lang w:eastAsia="en-US"/>
    </w:rPr>
  </w:style>
  <w:style w:type="paragraph" w:styleId="Textodebalo">
    <w:name w:val="Balloon Text"/>
    <w:basedOn w:val="Normal"/>
    <w:link w:val="TextodebaloChar"/>
    <w:qFormat/>
    <w:rsid w:val="00594DDB"/>
    <w:rPr>
      <w:rFonts w:ascii="Segoe UI" w:hAnsi="Segoe UI" w:cs="Segoe UI"/>
      <w:sz w:val="18"/>
      <w:szCs w:val="18"/>
    </w:rPr>
  </w:style>
  <w:style w:type="table" w:styleId="Tabelacomgrade">
    <w:name w:val="Table Grid"/>
    <w:basedOn w:val="Tabelanormal"/>
    <w:rsid w:val="00E806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rsid w:val="00664E54"/>
    <w:rPr>
      <w:sz w:val="16"/>
      <w:szCs w:val="16"/>
    </w:rPr>
  </w:style>
  <w:style w:type="paragraph" w:styleId="Textodecomentrio">
    <w:name w:val="annotation text"/>
    <w:basedOn w:val="Normal"/>
    <w:link w:val="TextodecomentrioChar"/>
    <w:rsid w:val="00664E54"/>
    <w:rPr>
      <w:sz w:val="20"/>
    </w:rPr>
  </w:style>
  <w:style w:type="character" w:customStyle="1" w:styleId="TextodecomentrioChar">
    <w:name w:val="Texto de comentário Char"/>
    <w:basedOn w:val="Fontepargpadro"/>
    <w:link w:val="Textodecomentrio"/>
    <w:rsid w:val="00664E54"/>
    <w:rPr>
      <w:b/>
    </w:rPr>
  </w:style>
  <w:style w:type="paragraph" w:styleId="Assuntodocomentrio">
    <w:name w:val="annotation subject"/>
    <w:basedOn w:val="Textodecomentrio"/>
    <w:next w:val="Textodecomentrio"/>
    <w:link w:val="AssuntodocomentrioChar"/>
    <w:rsid w:val="00664E54"/>
    <w:rPr>
      <w:bCs/>
    </w:rPr>
  </w:style>
  <w:style w:type="character" w:customStyle="1" w:styleId="AssuntodocomentrioChar">
    <w:name w:val="Assunto do comentário Char"/>
    <w:basedOn w:val="TextodecomentrioChar"/>
    <w:link w:val="Assuntodocomentrio"/>
    <w:rsid w:val="00664E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00770">
      <w:bodyDiv w:val="1"/>
      <w:marLeft w:val="0"/>
      <w:marRight w:val="0"/>
      <w:marTop w:val="0"/>
      <w:marBottom w:val="0"/>
      <w:divBdr>
        <w:top w:val="none" w:sz="0" w:space="0" w:color="auto"/>
        <w:left w:val="none" w:sz="0" w:space="0" w:color="auto"/>
        <w:bottom w:val="none" w:sz="0" w:space="0" w:color="auto"/>
        <w:right w:val="none" w:sz="0" w:space="0" w:color="auto"/>
      </w:divBdr>
    </w:div>
    <w:div w:id="131681266">
      <w:bodyDiv w:val="1"/>
      <w:marLeft w:val="0"/>
      <w:marRight w:val="0"/>
      <w:marTop w:val="0"/>
      <w:marBottom w:val="0"/>
      <w:divBdr>
        <w:top w:val="none" w:sz="0" w:space="0" w:color="auto"/>
        <w:left w:val="none" w:sz="0" w:space="0" w:color="auto"/>
        <w:bottom w:val="none" w:sz="0" w:space="0" w:color="auto"/>
        <w:right w:val="none" w:sz="0" w:space="0" w:color="auto"/>
      </w:divBdr>
    </w:div>
    <w:div w:id="223224517">
      <w:bodyDiv w:val="1"/>
      <w:marLeft w:val="0"/>
      <w:marRight w:val="0"/>
      <w:marTop w:val="0"/>
      <w:marBottom w:val="0"/>
      <w:divBdr>
        <w:top w:val="none" w:sz="0" w:space="0" w:color="auto"/>
        <w:left w:val="none" w:sz="0" w:space="0" w:color="auto"/>
        <w:bottom w:val="none" w:sz="0" w:space="0" w:color="auto"/>
        <w:right w:val="none" w:sz="0" w:space="0" w:color="auto"/>
      </w:divBdr>
    </w:div>
    <w:div w:id="285624526">
      <w:bodyDiv w:val="1"/>
      <w:marLeft w:val="0"/>
      <w:marRight w:val="0"/>
      <w:marTop w:val="0"/>
      <w:marBottom w:val="0"/>
      <w:divBdr>
        <w:top w:val="none" w:sz="0" w:space="0" w:color="auto"/>
        <w:left w:val="none" w:sz="0" w:space="0" w:color="auto"/>
        <w:bottom w:val="none" w:sz="0" w:space="0" w:color="auto"/>
        <w:right w:val="none" w:sz="0" w:space="0" w:color="auto"/>
      </w:divBdr>
    </w:div>
    <w:div w:id="343828854">
      <w:bodyDiv w:val="1"/>
      <w:marLeft w:val="0"/>
      <w:marRight w:val="0"/>
      <w:marTop w:val="0"/>
      <w:marBottom w:val="0"/>
      <w:divBdr>
        <w:top w:val="none" w:sz="0" w:space="0" w:color="auto"/>
        <w:left w:val="none" w:sz="0" w:space="0" w:color="auto"/>
        <w:bottom w:val="none" w:sz="0" w:space="0" w:color="auto"/>
        <w:right w:val="none" w:sz="0" w:space="0" w:color="auto"/>
      </w:divBdr>
    </w:div>
    <w:div w:id="479199629">
      <w:bodyDiv w:val="1"/>
      <w:marLeft w:val="0"/>
      <w:marRight w:val="0"/>
      <w:marTop w:val="0"/>
      <w:marBottom w:val="0"/>
      <w:divBdr>
        <w:top w:val="none" w:sz="0" w:space="0" w:color="auto"/>
        <w:left w:val="none" w:sz="0" w:space="0" w:color="auto"/>
        <w:bottom w:val="none" w:sz="0" w:space="0" w:color="auto"/>
        <w:right w:val="none" w:sz="0" w:space="0" w:color="auto"/>
      </w:divBdr>
    </w:div>
    <w:div w:id="517815374">
      <w:bodyDiv w:val="1"/>
      <w:marLeft w:val="0"/>
      <w:marRight w:val="0"/>
      <w:marTop w:val="0"/>
      <w:marBottom w:val="0"/>
      <w:divBdr>
        <w:top w:val="none" w:sz="0" w:space="0" w:color="auto"/>
        <w:left w:val="none" w:sz="0" w:space="0" w:color="auto"/>
        <w:bottom w:val="none" w:sz="0" w:space="0" w:color="auto"/>
        <w:right w:val="none" w:sz="0" w:space="0" w:color="auto"/>
      </w:divBdr>
    </w:div>
    <w:div w:id="973412170">
      <w:bodyDiv w:val="1"/>
      <w:marLeft w:val="0"/>
      <w:marRight w:val="0"/>
      <w:marTop w:val="0"/>
      <w:marBottom w:val="0"/>
      <w:divBdr>
        <w:top w:val="none" w:sz="0" w:space="0" w:color="auto"/>
        <w:left w:val="none" w:sz="0" w:space="0" w:color="auto"/>
        <w:bottom w:val="none" w:sz="0" w:space="0" w:color="auto"/>
        <w:right w:val="none" w:sz="0" w:space="0" w:color="auto"/>
      </w:divBdr>
    </w:div>
    <w:div w:id="1031342882">
      <w:bodyDiv w:val="1"/>
      <w:marLeft w:val="0"/>
      <w:marRight w:val="0"/>
      <w:marTop w:val="0"/>
      <w:marBottom w:val="0"/>
      <w:divBdr>
        <w:top w:val="none" w:sz="0" w:space="0" w:color="auto"/>
        <w:left w:val="none" w:sz="0" w:space="0" w:color="auto"/>
        <w:bottom w:val="none" w:sz="0" w:space="0" w:color="auto"/>
        <w:right w:val="none" w:sz="0" w:space="0" w:color="auto"/>
      </w:divBdr>
    </w:div>
    <w:div w:id="1111783139">
      <w:bodyDiv w:val="1"/>
      <w:marLeft w:val="0"/>
      <w:marRight w:val="0"/>
      <w:marTop w:val="0"/>
      <w:marBottom w:val="0"/>
      <w:divBdr>
        <w:top w:val="none" w:sz="0" w:space="0" w:color="auto"/>
        <w:left w:val="none" w:sz="0" w:space="0" w:color="auto"/>
        <w:bottom w:val="none" w:sz="0" w:space="0" w:color="auto"/>
        <w:right w:val="none" w:sz="0" w:space="0" w:color="auto"/>
      </w:divBdr>
    </w:div>
    <w:div w:id="1117025113">
      <w:bodyDiv w:val="1"/>
      <w:marLeft w:val="0"/>
      <w:marRight w:val="0"/>
      <w:marTop w:val="0"/>
      <w:marBottom w:val="0"/>
      <w:divBdr>
        <w:top w:val="none" w:sz="0" w:space="0" w:color="auto"/>
        <w:left w:val="none" w:sz="0" w:space="0" w:color="auto"/>
        <w:bottom w:val="none" w:sz="0" w:space="0" w:color="auto"/>
        <w:right w:val="none" w:sz="0" w:space="0" w:color="auto"/>
      </w:divBdr>
    </w:div>
    <w:div w:id="1333414303">
      <w:bodyDiv w:val="1"/>
      <w:marLeft w:val="0"/>
      <w:marRight w:val="0"/>
      <w:marTop w:val="0"/>
      <w:marBottom w:val="0"/>
      <w:divBdr>
        <w:top w:val="none" w:sz="0" w:space="0" w:color="auto"/>
        <w:left w:val="none" w:sz="0" w:space="0" w:color="auto"/>
        <w:bottom w:val="none" w:sz="0" w:space="0" w:color="auto"/>
        <w:right w:val="none" w:sz="0" w:space="0" w:color="auto"/>
      </w:divBdr>
    </w:div>
    <w:div w:id="1462765168">
      <w:bodyDiv w:val="1"/>
      <w:marLeft w:val="0"/>
      <w:marRight w:val="0"/>
      <w:marTop w:val="0"/>
      <w:marBottom w:val="0"/>
      <w:divBdr>
        <w:top w:val="none" w:sz="0" w:space="0" w:color="auto"/>
        <w:left w:val="none" w:sz="0" w:space="0" w:color="auto"/>
        <w:bottom w:val="none" w:sz="0" w:space="0" w:color="auto"/>
        <w:right w:val="none" w:sz="0" w:space="0" w:color="auto"/>
      </w:divBdr>
    </w:div>
    <w:div w:id="1639846089">
      <w:bodyDiv w:val="1"/>
      <w:marLeft w:val="0"/>
      <w:marRight w:val="0"/>
      <w:marTop w:val="0"/>
      <w:marBottom w:val="0"/>
      <w:divBdr>
        <w:top w:val="none" w:sz="0" w:space="0" w:color="auto"/>
        <w:left w:val="none" w:sz="0" w:space="0" w:color="auto"/>
        <w:bottom w:val="none" w:sz="0" w:space="0" w:color="auto"/>
        <w:right w:val="none" w:sz="0" w:space="0" w:color="auto"/>
      </w:divBdr>
    </w:div>
    <w:div w:id="1970895629">
      <w:bodyDiv w:val="1"/>
      <w:marLeft w:val="0"/>
      <w:marRight w:val="0"/>
      <w:marTop w:val="0"/>
      <w:marBottom w:val="0"/>
      <w:divBdr>
        <w:top w:val="none" w:sz="0" w:space="0" w:color="auto"/>
        <w:left w:val="none" w:sz="0" w:space="0" w:color="auto"/>
        <w:bottom w:val="none" w:sz="0" w:space="0" w:color="auto"/>
        <w:right w:val="none" w:sz="0" w:space="0" w:color="auto"/>
      </w:divBdr>
    </w:div>
    <w:div w:id="19999148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78401-871F-42D9-B30D-FD2051F4A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1081</TotalTime>
  <Pages>28</Pages>
  <Words>7187</Words>
  <Characters>38813</Characters>
  <Application>Microsoft Office Word</Application>
  <DocSecurity>0</DocSecurity>
  <Lines>323</Lines>
  <Paragraphs>91</Paragraphs>
  <ScaleCrop>false</ScaleCrop>
  <HeadingPairs>
    <vt:vector size="2" baseType="variant">
      <vt:variant>
        <vt:lpstr>Título</vt:lpstr>
      </vt:variant>
      <vt:variant>
        <vt:i4>1</vt:i4>
      </vt:variant>
    </vt:vector>
  </HeadingPairs>
  <TitlesOfParts>
    <vt:vector size="1" baseType="lpstr">
      <vt:lpstr>RECEBI  o carne de parcelamento para pagamento da dívida ativa referentes aos exercícios de 1994, 1995, 1996, 1997,  1998, 199</vt:lpstr>
    </vt:vector>
  </TitlesOfParts>
  <Company>Prefeitura</Company>
  <LinksUpToDate>false</LinksUpToDate>
  <CharactersWithSpaces>45909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RECEBI  o carne de parcelamento para pagamento da dívida ativa referentes aos exercícios de 1994, 1995, 1996, 1997,  1998, 199</dc:title>
  <dc:subject/>
  <dc:creator>Prefeitura</dc:creator>
  <dc:description/>
  <cp:lastModifiedBy>Legislativo 1</cp:lastModifiedBy>
  <cp:revision>112</cp:revision>
  <cp:lastPrinted>2021-12-20T20:40:00Z</cp:lastPrinted>
  <dcterms:created xsi:type="dcterms:W3CDTF">2021-10-04T11:38:00Z</dcterms:created>
  <dcterms:modified xsi:type="dcterms:W3CDTF">2021-12-20T22:16:00Z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